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4BD" w:rsidRDefault="005164BD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  <w:bookmarkStart w:id="0" w:name="bookmark0"/>
      <w:bookmarkStart w:id="1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96084" cy="8511461"/>
            <wp:effectExtent l="0" t="0" r="0" b="4445"/>
            <wp:docPr id="1" name="Рисунок 1" descr="C:\Users\Admin\Desktop\скан обложки\родная литература ру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родная литература ру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213" cy="851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164BD" w:rsidRDefault="005164BD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>«Старо-Тахталинская основная общеобразовательная школа»</w:t>
      </w: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>Алькеевского муниципального района  Республики Татарстан</w:t>
      </w:r>
    </w:p>
    <w:p w:rsidR="003B3CB6" w:rsidRPr="005046B8" w:rsidRDefault="003B3CB6" w:rsidP="003B3CB6">
      <w:pPr>
        <w:pStyle w:val="a8"/>
        <w:rPr>
          <w:rFonts w:ascii="Times New Roman" w:hAnsi="Times New Roman"/>
          <w:sz w:val="24"/>
          <w:szCs w:val="24"/>
        </w:rPr>
      </w:pP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>«Согласовано»                            «Согласовано»                                            «Утверждено»</w:t>
      </w: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>Руководитель МО                       Заместитель директора                               Директор МБОУ</w:t>
      </w: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 xml:space="preserve">            --------/    Паукова Н.Н.   /                                                                                                 «Старо-Тахталинская ООШ"</w:t>
      </w:r>
    </w:p>
    <w:p w:rsidR="003B3CB6" w:rsidRPr="005046B8" w:rsidRDefault="003B3CB6" w:rsidP="003B3CB6">
      <w:pPr>
        <w:pStyle w:val="a8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по учебной работе</w:t>
      </w:r>
    </w:p>
    <w:p w:rsidR="003B3CB6" w:rsidRPr="005046B8" w:rsidRDefault="003B3CB6" w:rsidP="003B3CB6">
      <w:pPr>
        <w:pStyle w:val="a8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___/ПауковаН.Н./                                 ______/Ферапонтова И.А./</w:t>
      </w: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 xml:space="preserve">     Протокол № 1 </w:t>
      </w:r>
      <w:proofErr w:type="gramStart"/>
      <w:r w:rsidRPr="005046B8">
        <w:rPr>
          <w:rFonts w:ascii="Times New Roman" w:hAnsi="Times New Roman"/>
          <w:sz w:val="24"/>
          <w:szCs w:val="24"/>
        </w:rPr>
        <w:t>от</w:t>
      </w:r>
      <w:proofErr w:type="gramEnd"/>
      <w:r w:rsidRPr="005046B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Приказ №54</w:t>
      </w:r>
      <w:r w:rsidRPr="005046B8">
        <w:rPr>
          <w:rFonts w:ascii="Times New Roman" w:hAnsi="Times New Roman"/>
          <w:sz w:val="24"/>
          <w:szCs w:val="24"/>
        </w:rPr>
        <w:t xml:space="preserve">  от</w:t>
      </w: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046B8">
        <w:rPr>
          <w:rFonts w:ascii="Times New Roman" w:hAnsi="Times New Roman"/>
          <w:sz w:val="24"/>
          <w:szCs w:val="24"/>
        </w:rPr>
        <w:t>«14» августа 2019г.                            «16» августа__2019 г.                                     « 17» августа 2019 г.</w:t>
      </w: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3B3CB6" w:rsidRPr="005046B8" w:rsidRDefault="003B3CB6" w:rsidP="003B3CB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3B3CB6" w:rsidRPr="003B3CB6" w:rsidRDefault="003B3CB6" w:rsidP="003B3CB6">
      <w:pPr>
        <w:rPr>
          <w:rFonts w:ascii="Times New Roman" w:hAnsi="Times New Roman" w:cs="Times New Roman"/>
        </w:rPr>
      </w:pPr>
    </w:p>
    <w:p w:rsidR="003B3CB6" w:rsidRPr="003B3CB6" w:rsidRDefault="003B3CB6" w:rsidP="003B3CB6">
      <w:pPr>
        <w:rPr>
          <w:rFonts w:ascii="Times New Roman" w:hAnsi="Times New Roman" w:cs="Times New Roman"/>
        </w:rPr>
      </w:pPr>
    </w:p>
    <w:p w:rsidR="003B3CB6" w:rsidRPr="003B3CB6" w:rsidRDefault="003B3CB6" w:rsidP="003B3CB6">
      <w:pPr>
        <w:rPr>
          <w:rFonts w:ascii="Times New Roman" w:hAnsi="Times New Roman" w:cs="Times New Roman"/>
        </w:rPr>
      </w:pPr>
      <w:r w:rsidRPr="003B3CB6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4708E5">
        <w:rPr>
          <w:rFonts w:ascii="Times New Roman" w:hAnsi="Times New Roman" w:cs="Times New Roman"/>
        </w:rPr>
        <w:t xml:space="preserve">          </w:t>
      </w:r>
      <w:r w:rsidRPr="003B3CB6">
        <w:rPr>
          <w:rFonts w:ascii="Times New Roman" w:hAnsi="Times New Roman" w:cs="Times New Roman"/>
        </w:rPr>
        <w:t xml:space="preserve"> Рабочая программа</w:t>
      </w:r>
    </w:p>
    <w:p w:rsidR="003B3CB6" w:rsidRPr="003B3CB6" w:rsidRDefault="003B3CB6" w:rsidP="003B3CB6">
      <w:pPr>
        <w:rPr>
          <w:rFonts w:ascii="Times New Roman" w:hAnsi="Times New Roman" w:cs="Times New Roman"/>
        </w:rPr>
      </w:pPr>
      <w:r w:rsidRPr="003B3CB6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4708E5">
        <w:rPr>
          <w:rFonts w:ascii="Times New Roman" w:hAnsi="Times New Roman" w:cs="Times New Roman"/>
        </w:rPr>
        <w:t xml:space="preserve">        </w:t>
      </w:r>
      <w:r w:rsidRPr="003B3CB6">
        <w:rPr>
          <w:rFonts w:ascii="Times New Roman" w:hAnsi="Times New Roman" w:cs="Times New Roman"/>
        </w:rPr>
        <w:t xml:space="preserve">    по литературе   для  5-9   классов</w:t>
      </w:r>
    </w:p>
    <w:p w:rsidR="003B3CB6" w:rsidRPr="003B3CB6" w:rsidRDefault="003B3CB6" w:rsidP="003B3CB6">
      <w:pPr>
        <w:rPr>
          <w:rFonts w:ascii="Times New Roman" w:hAnsi="Times New Roman" w:cs="Times New Roman"/>
        </w:rPr>
      </w:pPr>
      <w:r w:rsidRPr="003B3CB6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3B3CB6" w:rsidRPr="005046B8" w:rsidRDefault="003B3CB6" w:rsidP="003B3CB6">
      <w:pPr>
        <w:ind w:right="567"/>
        <w:jc w:val="right"/>
      </w:pPr>
    </w:p>
    <w:p w:rsidR="003B3CB6" w:rsidRDefault="003B3CB6" w:rsidP="003B3CB6">
      <w:pPr>
        <w:ind w:right="567"/>
        <w:jc w:val="right"/>
      </w:pPr>
      <w:r w:rsidRPr="005046B8">
        <w:t xml:space="preserve">                                                                                                                                             </w:t>
      </w:r>
    </w:p>
    <w:p w:rsidR="003B3CB6" w:rsidRDefault="003B3CB6" w:rsidP="003B3CB6">
      <w:pPr>
        <w:ind w:right="567"/>
        <w:jc w:val="right"/>
      </w:pPr>
    </w:p>
    <w:p w:rsidR="003B3CB6" w:rsidRDefault="003B3CB6" w:rsidP="003B3CB6">
      <w:pPr>
        <w:ind w:right="567"/>
        <w:jc w:val="right"/>
      </w:pPr>
    </w:p>
    <w:p w:rsidR="003B3CB6" w:rsidRDefault="003B3CB6" w:rsidP="003B3CB6">
      <w:pPr>
        <w:ind w:right="567"/>
        <w:jc w:val="right"/>
      </w:pPr>
    </w:p>
    <w:p w:rsidR="003B3CB6" w:rsidRPr="004708E5" w:rsidRDefault="003B3CB6" w:rsidP="003B3CB6">
      <w:pPr>
        <w:ind w:right="567"/>
        <w:jc w:val="right"/>
        <w:rPr>
          <w:rFonts w:ascii="Times New Roman" w:hAnsi="Times New Roman" w:cs="Times New Roman"/>
        </w:rPr>
      </w:pPr>
      <w:r w:rsidRPr="004708E5">
        <w:rPr>
          <w:rFonts w:ascii="Times New Roman" w:hAnsi="Times New Roman" w:cs="Times New Roman"/>
        </w:rPr>
        <w:t xml:space="preserve"> Принято на заседании </w:t>
      </w:r>
    </w:p>
    <w:p w:rsidR="003B3CB6" w:rsidRPr="004708E5" w:rsidRDefault="003B3CB6" w:rsidP="003B3CB6">
      <w:pPr>
        <w:ind w:right="567"/>
        <w:jc w:val="right"/>
        <w:rPr>
          <w:rFonts w:ascii="Times New Roman" w:hAnsi="Times New Roman" w:cs="Times New Roman"/>
        </w:rPr>
      </w:pPr>
      <w:r w:rsidRPr="004708E5">
        <w:rPr>
          <w:rFonts w:ascii="Times New Roman" w:hAnsi="Times New Roman" w:cs="Times New Roman"/>
        </w:rPr>
        <w:t xml:space="preserve">                                               педагогического совета</w:t>
      </w:r>
    </w:p>
    <w:p w:rsidR="003B3CB6" w:rsidRPr="004708E5" w:rsidRDefault="003B3CB6" w:rsidP="003B3CB6">
      <w:pPr>
        <w:ind w:right="567"/>
        <w:jc w:val="right"/>
        <w:rPr>
          <w:rFonts w:ascii="Times New Roman" w:hAnsi="Times New Roman" w:cs="Times New Roman"/>
        </w:rPr>
      </w:pPr>
      <w:r w:rsidRPr="004708E5">
        <w:rPr>
          <w:rFonts w:ascii="Times New Roman" w:hAnsi="Times New Roman" w:cs="Times New Roman"/>
        </w:rPr>
        <w:t xml:space="preserve"> протокол  № 1</w:t>
      </w:r>
    </w:p>
    <w:p w:rsidR="003B3CB6" w:rsidRPr="004708E5" w:rsidRDefault="003B3CB6" w:rsidP="003B3CB6">
      <w:pPr>
        <w:ind w:right="567"/>
        <w:jc w:val="right"/>
        <w:rPr>
          <w:rFonts w:ascii="Times New Roman" w:hAnsi="Times New Roman" w:cs="Times New Roman"/>
        </w:rPr>
      </w:pPr>
      <w:r w:rsidRPr="004708E5">
        <w:rPr>
          <w:rFonts w:ascii="Times New Roman" w:hAnsi="Times New Roman" w:cs="Times New Roman"/>
        </w:rPr>
        <w:t xml:space="preserve"> от «17 » августа  2019 г.</w:t>
      </w:r>
    </w:p>
    <w:p w:rsidR="003B3CB6" w:rsidRPr="004708E5" w:rsidRDefault="003B3CB6" w:rsidP="003B3CB6">
      <w:pPr>
        <w:rPr>
          <w:rFonts w:ascii="Times New Roman" w:hAnsi="Times New Roman" w:cs="Times New Roman"/>
        </w:rPr>
      </w:pPr>
    </w:p>
    <w:p w:rsidR="003B3CB6" w:rsidRPr="004708E5" w:rsidRDefault="003B3CB6" w:rsidP="003B3CB6">
      <w:pPr>
        <w:rPr>
          <w:rFonts w:ascii="Times New Roman" w:hAnsi="Times New Roman" w:cs="Times New Roman"/>
        </w:rPr>
      </w:pPr>
    </w:p>
    <w:p w:rsidR="003B3CB6" w:rsidRPr="004708E5" w:rsidRDefault="003B3CB6" w:rsidP="003B3CB6">
      <w:pPr>
        <w:rPr>
          <w:rFonts w:ascii="Times New Roman" w:hAnsi="Times New Roman" w:cs="Times New Roman"/>
        </w:rPr>
      </w:pPr>
    </w:p>
    <w:p w:rsidR="003B3CB6" w:rsidRPr="004708E5" w:rsidRDefault="003B3CB6" w:rsidP="003B3CB6">
      <w:pPr>
        <w:rPr>
          <w:rFonts w:ascii="Times New Roman" w:hAnsi="Times New Roman" w:cs="Times New Roman"/>
        </w:rPr>
      </w:pPr>
      <w:r w:rsidRPr="004708E5">
        <w:rPr>
          <w:rFonts w:ascii="Times New Roman" w:hAnsi="Times New Roman" w:cs="Times New Roman"/>
        </w:rPr>
        <w:t xml:space="preserve">                                                                                      2019– 2020 учебный год.</w:t>
      </w:r>
    </w:p>
    <w:p w:rsidR="003B3CB6" w:rsidRPr="004505BA" w:rsidRDefault="003B3CB6" w:rsidP="003B3CB6"/>
    <w:p w:rsidR="00476AA7" w:rsidRDefault="00476AA7" w:rsidP="00476AA7">
      <w:pPr>
        <w:pStyle w:val="31"/>
        <w:keepNext/>
        <w:keepLines/>
        <w:shd w:val="clear" w:color="auto" w:fill="auto"/>
        <w:ind w:left="4480"/>
      </w:pPr>
      <w:r>
        <w:lastRenderedPageBreak/>
        <w:t>ПЛАНИРУЕМЫЕ РЕЗУЛЬТАТЫ ИЗУЧЕНИЯ ПРЕДМЕТА</w:t>
      </w:r>
      <w:bookmarkEnd w:id="0"/>
    </w:p>
    <w:p w:rsidR="00476AA7" w:rsidRDefault="00476AA7" w:rsidP="00476AA7">
      <w:pPr>
        <w:pStyle w:val="a4"/>
        <w:shd w:val="clear" w:color="auto" w:fill="auto"/>
        <w:ind w:left="20" w:right="20" w:firstLine="700"/>
      </w:pPr>
      <w:r>
        <w:t>В соответствии с Федеральным государственным образовательным стандартом основного общего образования</w:t>
      </w:r>
      <w:r>
        <w:rPr>
          <w:rStyle w:val="a5"/>
        </w:rPr>
        <w:t xml:space="preserve"> предметными результатами </w:t>
      </w:r>
      <w:r>
        <w:t>изучения предмета «Литература» являются: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289"/>
        </w:tabs>
        <w:spacing w:after="155"/>
        <w:ind w:left="20" w:right="20" w:firstLine="0"/>
      </w:pPr>
      <w: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274"/>
        </w:tabs>
        <w:spacing w:after="147" w:line="230" w:lineRule="exact"/>
        <w:ind w:left="20" w:firstLine="0"/>
      </w:pPr>
      <w:r>
        <w:t>понимание литературы как одной из основных национально-культурных ценностей народа, как особого способа познания жизни;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375"/>
        </w:tabs>
        <w:spacing w:after="120" w:line="269" w:lineRule="exact"/>
        <w:ind w:left="20" w:right="20" w:firstLine="0"/>
      </w:pPr>
      <w:r>
        <w:t>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318"/>
        </w:tabs>
        <w:spacing w:after="151" w:line="269" w:lineRule="exact"/>
        <w:ind w:left="20" w:right="20" w:firstLine="0"/>
      </w:pPr>
      <w: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260"/>
        </w:tabs>
        <w:spacing w:after="148" w:line="230" w:lineRule="exact"/>
        <w:ind w:left="20" w:firstLine="0"/>
      </w:pPr>
      <w: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476AA7" w:rsidRDefault="00476AA7" w:rsidP="00476AA7">
      <w:pPr>
        <w:pStyle w:val="a4"/>
        <w:numPr>
          <w:ilvl w:val="0"/>
          <w:numId w:val="1"/>
        </w:numPr>
        <w:shd w:val="clear" w:color="auto" w:fill="auto"/>
        <w:tabs>
          <w:tab w:val="left" w:pos="428"/>
        </w:tabs>
        <w:ind w:left="20" w:right="20" w:firstLine="0"/>
      </w:pPr>
      <w: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476AA7" w:rsidRDefault="00476AA7" w:rsidP="00476AA7">
      <w:pPr>
        <w:pStyle w:val="a4"/>
        <w:shd w:val="clear" w:color="auto" w:fill="auto"/>
        <w:ind w:left="20" w:right="20" w:firstLine="700"/>
      </w:pPr>
      <w:proofErr w:type="gramStart"/>
      <w:r>
        <w:t>Конкретизируя эти общие результаты, обозначим наиболее важные</w:t>
      </w:r>
      <w:r>
        <w:rPr>
          <w:rStyle w:val="a5"/>
        </w:rPr>
        <w:t xml:space="preserve"> предметные умения,</w:t>
      </w:r>
      <w:r>
        <w:t xml:space="preserve"> формируемые у обучающихся 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сформированности этих умений):</w:t>
      </w:r>
      <w:proofErr w:type="gramEnd"/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08"/>
        </w:tabs>
        <w:spacing w:after="31" w:line="230" w:lineRule="exact"/>
        <w:ind w:left="20" w:firstLine="700"/>
      </w:pPr>
      <w:r>
        <w:t>определять тему и основную мысль произведения (5-6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14"/>
        </w:tabs>
        <w:spacing w:line="264" w:lineRule="exact"/>
        <w:ind w:left="20" w:right="20" w:firstLine="700"/>
      </w:pPr>
      <w:r>
        <w:t>владеть различными видами пересказа (5-6 кл.), пересказывать сюжет; выявлять особенности композиции, основной конфликт, вычленять фабулу (6-7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98"/>
        </w:tabs>
        <w:spacing w:after="35" w:line="230" w:lineRule="exact"/>
        <w:ind w:left="20" w:firstLine="700"/>
      </w:pPr>
      <w:r>
        <w:t>характеризовать героев-персонажей, давать их сравнительные характеристики (5-6 кл.); оценивать систему персонажей (6-7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18"/>
        </w:tabs>
        <w:spacing w:line="259" w:lineRule="exact"/>
        <w:ind w:left="20" w:right="20" w:firstLine="700"/>
      </w:pPr>
      <w:r>
        <w:t>находить основные изобразительно-выразительные средства, характерные для творческой манеры писателя, определять их художественные функции (5-7 кл.); выявлять особенности языка и стиля писателя (7-9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08"/>
        </w:tabs>
        <w:spacing w:after="58" w:line="230" w:lineRule="exact"/>
        <w:ind w:left="20" w:firstLine="700"/>
      </w:pPr>
      <w:r>
        <w:t>определять родо-жанровую специфику художественного произведения (5-9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08"/>
        </w:tabs>
        <w:spacing w:after="35" w:line="230" w:lineRule="exact"/>
        <w:ind w:left="20" w:firstLine="700"/>
      </w:pPr>
      <w:r>
        <w:t>объяснять свое понимание нравственно-философской, социально-исторической и эстетической проблематики произведений (7-9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23"/>
        </w:tabs>
        <w:spacing w:line="259" w:lineRule="exact"/>
        <w:ind w:left="20" w:right="20" w:firstLine="700"/>
      </w:pPr>
      <w:r>
        <w:t>выделять в произведениях элементы художественной формы и обнаруживать связи между ними (5-7 кл.), постепенно переходя к анализу текста; анализировать литературные произведения разных жанров (8-9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14"/>
        </w:tabs>
        <w:spacing w:line="264" w:lineRule="exact"/>
        <w:ind w:left="20" w:right="20" w:firstLine="700"/>
      </w:pPr>
      <w:r>
        <w:t>выявлять и осмыслять формы авторской оценки героев, событий, характер авторских взаимоотношений с «читателем» как адресатом произведения (в каждом классе - на своем уровне);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14"/>
        </w:tabs>
        <w:ind w:left="20" w:right="20" w:firstLine="700"/>
      </w:pPr>
      <w:r>
        <w:t>пользоваться основными теоретико-литературными терминами и понятиями (в каждом классе -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08"/>
        </w:tabs>
        <w:ind w:left="20" w:firstLine="700"/>
      </w:pPr>
      <w:r>
        <w:t>представлять развернутый устный или письменный ответ на поставленные вопросы (в каждом классе - на своем уровне); вести учебные</w:t>
      </w:r>
    </w:p>
    <w:p w:rsidR="00476AA7" w:rsidRDefault="00476AA7" w:rsidP="00476AA7">
      <w:pPr>
        <w:pStyle w:val="a4"/>
        <w:shd w:val="clear" w:color="auto" w:fill="auto"/>
        <w:spacing w:after="40" w:line="230" w:lineRule="exact"/>
        <w:ind w:left="20" w:firstLine="0"/>
        <w:jc w:val="left"/>
      </w:pPr>
      <w:r>
        <w:t>дискуссии (7-9 кл.);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446"/>
        </w:tabs>
        <w:spacing w:line="259" w:lineRule="exact"/>
        <w:ind w:left="20" w:right="20" w:firstLine="720"/>
      </w:pPr>
      <w:r>
        <w:lastRenderedPageBreak/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 (в каждом классе - на своем уровне);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28"/>
        </w:tabs>
        <w:spacing w:line="278" w:lineRule="exact"/>
        <w:ind w:left="20" w:firstLine="720"/>
      </w:pPr>
      <w:r>
        <w:t>выражать личное отношение к художественному произведению, аргументировать свою точку зрения (в каждом классе - на своем уровне);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446"/>
        </w:tabs>
        <w:spacing w:line="278" w:lineRule="exact"/>
        <w:ind w:left="20" w:firstLine="720"/>
      </w:pPr>
      <w:r>
        <w:t>выразительно читать с листа и наизусть произведения/фрагменты</w:t>
      </w:r>
    </w:p>
    <w:p w:rsidR="00476AA7" w:rsidRDefault="00476AA7" w:rsidP="00476AA7">
      <w:pPr>
        <w:pStyle w:val="a4"/>
        <w:shd w:val="clear" w:color="auto" w:fill="auto"/>
        <w:spacing w:line="278" w:lineRule="exact"/>
        <w:ind w:left="20" w:firstLine="0"/>
        <w:jc w:val="left"/>
      </w:pPr>
      <w:r>
        <w:t>произведений художественной литературы, передавая личное отношение к произведению (5 -9 класс);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18"/>
        </w:tabs>
        <w:spacing w:line="269" w:lineRule="exact"/>
        <w:ind w:left="20" w:right="20" w:firstLine="720"/>
      </w:pPr>
      <w:r>
        <w:t>ориентироваться в информационном образовательном пространстве: работать с энциклопедиями, словарями, справочниками, специальной литературой (5-9 кл.); пользоваться каталогами библиотек, библиографическими указателями, системой поиска в Интернете (5-9 кл.) (в каждом классе - на своем уровне).</w:t>
      </w:r>
    </w:p>
    <w:p w:rsidR="00476AA7" w:rsidRDefault="00476AA7" w:rsidP="00476AA7">
      <w:pPr>
        <w:pStyle w:val="a4"/>
        <w:shd w:val="clear" w:color="auto" w:fill="auto"/>
        <w:spacing w:line="269" w:lineRule="exact"/>
        <w:ind w:left="20" w:right="20" w:firstLine="720"/>
      </w:pPr>
      <w:r>
        <w:t>При планировании</w:t>
      </w:r>
      <w:r>
        <w:rPr>
          <w:rStyle w:val="44"/>
        </w:rPr>
        <w:t xml:space="preserve"> предметных</w:t>
      </w:r>
      <w:r>
        <w:t xml:space="preserve"> результатов освоения программы следует учитывать, что формирование различных умений, навыков, компетенций происходит </w:t>
      </w:r>
      <w:proofErr w:type="gramStart"/>
      <w:r>
        <w:t>у</w:t>
      </w:r>
      <w:proofErr w:type="gramEnd"/>
      <w:r>
        <w:t xml:space="preserve"> разных обучающихся с разной скоростью и в разной степени и не заканчивается в школе.</w:t>
      </w:r>
    </w:p>
    <w:p w:rsidR="00476AA7" w:rsidRDefault="00476AA7" w:rsidP="00476AA7">
      <w:pPr>
        <w:pStyle w:val="22"/>
        <w:shd w:val="clear" w:color="auto" w:fill="auto"/>
        <w:spacing w:after="113"/>
        <w:ind w:left="320" w:right="1140" w:firstLine="700"/>
      </w:pPr>
      <w:r>
        <w:t>При оценке предметных результатов обучения литературе следует учитывать несколько</w:t>
      </w:r>
      <w:r>
        <w:rPr>
          <w:rStyle w:val="23"/>
          <w:i/>
          <w:iCs/>
        </w:rPr>
        <w:t xml:space="preserve"> основных уровней сформированности читательской культуры.</w:t>
      </w:r>
    </w:p>
    <w:p w:rsidR="00476AA7" w:rsidRDefault="00476AA7" w:rsidP="00476AA7">
      <w:pPr>
        <w:pStyle w:val="a4"/>
        <w:numPr>
          <w:ilvl w:val="1"/>
          <w:numId w:val="2"/>
        </w:numPr>
        <w:shd w:val="clear" w:color="auto" w:fill="auto"/>
        <w:tabs>
          <w:tab w:val="left" w:pos="937"/>
        </w:tabs>
        <w:spacing w:line="278" w:lineRule="exact"/>
        <w:ind w:left="20" w:right="20" w:firstLine="720"/>
      </w:pPr>
      <w:r>
        <w:rPr>
          <w:rStyle w:val="44"/>
        </w:rPr>
        <w:t>уровень</w:t>
      </w:r>
      <w:r>
        <w:t xml:space="preserve"> 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 </w:t>
      </w:r>
      <w:r>
        <w:rPr>
          <w:rStyle w:val="a6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>
        <w:t xml:space="preserve"> (устно, письменно) типа «Что? Кто? Где? Когда? Какой?», кратко выражать/определять свое эмоциональное отношение к событиям и героям - качества последних только </w:t>
      </w:r>
      <w:proofErr w:type="gramStart"/>
      <w:r>
        <w:t>называются</w:t>
      </w:r>
      <w:proofErr w:type="gramEnd"/>
      <w:r>
        <w:t>/перечисляются; способность к обобщениям проявляется слабо.</w:t>
      </w:r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20" w:firstLine="720"/>
        <w:jc w:val="left"/>
      </w:pPr>
      <w:r>
        <w:t>К основным</w:t>
      </w:r>
      <w:r>
        <w:rPr>
          <w:rStyle w:val="44"/>
        </w:rPr>
        <w:t xml:space="preserve"> видам деятельности,</w:t>
      </w:r>
      <w:r>
        <w:t xml:space="preserve"> позволяющим диагностировать возможности читателей I уровня, относятся 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 Условно им соответствуют следующие типы диагностических </w:t>
      </w:r>
      <w:r>
        <w:rPr>
          <w:rStyle w:val="44"/>
        </w:rPr>
        <w:t>заданий:</w:t>
      </w:r>
      <w:r>
        <w:t xml:space="preserve"> • выразительно прочтите следующий фрагмент; • определите, какие события в произведении являются центральными;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8"/>
        </w:tabs>
        <w:spacing w:line="278" w:lineRule="exact"/>
        <w:ind w:left="20" w:firstLine="720"/>
      </w:pPr>
      <w:r>
        <w:t>определите, где и когда происходят описываемые события;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37"/>
        </w:tabs>
        <w:spacing w:line="293" w:lineRule="exact"/>
        <w:ind w:left="740" w:right="5100" w:firstLine="0"/>
      </w:pPr>
      <w:proofErr w:type="gramStart"/>
      <w:r>
        <w:t>опишите, каким вам представляется герой произведения, прокомментируйте слова героя; • выделите в тексте наиболее непонятные (загадочные, удивительные и т. п.) для вас места; • ответьте на поставленный учителем/автором учебника вопрос; • определите, выделите, найдите, перечислите признаки, черты, повторяющиеся детали и т. п.</w:t>
      </w:r>
      <w:proofErr w:type="gramEnd"/>
    </w:p>
    <w:p w:rsidR="00476AA7" w:rsidRDefault="00476AA7" w:rsidP="00476AA7">
      <w:pPr>
        <w:pStyle w:val="a4"/>
        <w:numPr>
          <w:ilvl w:val="0"/>
          <w:numId w:val="3"/>
        </w:numPr>
        <w:shd w:val="clear" w:color="auto" w:fill="auto"/>
        <w:tabs>
          <w:tab w:val="left" w:pos="1052"/>
        </w:tabs>
        <w:ind w:left="20" w:right="20" w:firstLine="720"/>
      </w:pPr>
      <w:r>
        <w:rPr>
          <w:rStyle w:val="44"/>
        </w:rPr>
        <w:t>уровень</w:t>
      </w:r>
      <w:r>
        <w:t xml:space="preserve"> сформированности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476AA7" w:rsidRDefault="00476AA7" w:rsidP="00476AA7">
      <w:pPr>
        <w:pStyle w:val="a4"/>
        <w:shd w:val="clear" w:color="auto" w:fill="auto"/>
        <w:ind w:left="20" w:right="20" w:firstLine="720"/>
      </w:pPr>
      <w:r>
        <w:t xml:space="preserve">У читателей этого уровня формируется стремление размышлять </w:t>
      </w:r>
      <w:proofErr w:type="gramStart"/>
      <w:r>
        <w:t>над</w:t>
      </w:r>
      <w:proofErr w:type="gramEnd"/>
      <w:r>
        <w:t xml:space="preserve"> прочитанным, появляется умение выделять в произведении значимые в смысловом и эстетическом плане отдельные элементы художественного произведения, а также возникает стремление находить и объяснять связи между ними. Читатель этого уровня пытается аргументированно отвечать на вопрос «Как устроен текст?»</w:t>
      </w:r>
      <w:proofErr w:type="gramStart"/>
      <w:r>
        <w:t>,у</w:t>
      </w:r>
      <w:proofErr w:type="gramEnd"/>
      <w:r>
        <w:t>меет</w:t>
      </w:r>
      <w:r>
        <w:rPr>
          <w:rStyle w:val="21"/>
        </w:rPr>
        <w:t xml:space="preserve"> выделять 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476AA7" w:rsidRDefault="00476AA7" w:rsidP="00476AA7">
      <w:pPr>
        <w:pStyle w:val="a4"/>
        <w:shd w:val="clear" w:color="auto" w:fill="auto"/>
        <w:ind w:left="20" w:right="40" w:firstLine="740"/>
      </w:pPr>
      <w:r>
        <w:t>К основным</w:t>
      </w:r>
      <w:r>
        <w:rPr>
          <w:rStyle w:val="43"/>
        </w:rPr>
        <w:t xml:space="preserve"> видам деятельности,</w:t>
      </w:r>
      <w:r>
        <w:t xml:space="preserve"> позволяющим диагностировать возможности читателей, достигших </w:t>
      </w:r>
      <w:r>
        <w:rPr>
          <w:lang w:val="en-US"/>
        </w:rPr>
        <w:t>II</w:t>
      </w:r>
      <w:r w:rsidRPr="00476AA7">
        <w:t xml:space="preserve"> </w:t>
      </w:r>
      <w:r>
        <w:t xml:space="preserve">уровня, можно отнести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</w:t>
      </w:r>
      <w:r>
        <w:lastRenderedPageBreak/>
        <w:t>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-</w:t>
      </w:r>
      <w:r>
        <w:rPr>
          <w:rStyle w:val="210"/>
        </w:rPr>
        <w:t xml:space="preserve"> пофразового</w:t>
      </w:r>
      <w:r>
        <w:t xml:space="preserve"> (при анализе стихотворений и небольших прозаических произведений - рассказов, новелл) или</w:t>
      </w:r>
      <w:r>
        <w:rPr>
          <w:rStyle w:val="210"/>
        </w:rPr>
        <w:t xml:space="preserve"> поэпизодного;</w:t>
      </w:r>
      <w:r>
        <w:t xml:space="preserve"> проведение целостного и межтекстового анализа).</w:t>
      </w:r>
    </w:p>
    <w:p w:rsidR="00476AA7" w:rsidRDefault="00476AA7" w:rsidP="00476AA7">
      <w:pPr>
        <w:pStyle w:val="a4"/>
        <w:shd w:val="clear" w:color="auto" w:fill="auto"/>
        <w:ind w:left="20" w:firstLine="740"/>
      </w:pPr>
      <w:r>
        <w:t>Условно им соответствуют следующие типы диагностических</w:t>
      </w:r>
      <w:r>
        <w:rPr>
          <w:rStyle w:val="43"/>
        </w:rPr>
        <w:t xml:space="preserve"> заданий: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8"/>
        </w:tabs>
        <w:spacing w:line="230" w:lineRule="exact"/>
        <w:ind w:left="20" w:firstLine="740"/>
      </w:pPr>
      <w:r>
        <w:t>выделите, определите, найдите, перечислите признаки, черты, повторяющиеся детали и т. п.;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8"/>
        </w:tabs>
        <w:spacing w:line="230" w:lineRule="exact"/>
        <w:ind w:left="20" w:firstLine="740"/>
      </w:pPr>
      <w:r>
        <w:t>покажите, какие особенности художественного текста проявляют позицию его автора;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460"/>
        </w:tabs>
        <w:spacing w:line="259" w:lineRule="exact"/>
        <w:ind w:left="20" w:right="40" w:firstLine="740"/>
      </w:pPr>
      <w:r>
        <w:t>покажите, как в художественном мире произведения проявляются черты реального мира (как внешней для человека реальности, так и внутреннего мира человека);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8"/>
        </w:tabs>
        <w:spacing w:line="293" w:lineRule="exact"/>
        <w:ind w:left="20" w:firstLine="740"/>
      </w:pPr>
      <w:r>
        <w:t>проанализируйте фрагменты, эпизоды текста (по предложенному алгоритму и без него);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8"/>
        </w:tabs>
        <w:spacing w:line="293" w:lineRule="exact"/>
        <w:ind w:left="20" w:firstLine="740"/>
      </w:pPr>
      <w:r>
        <w:t>сопоставьте, сравните, найдите сходства и различия (как в одном тексте, так и между разными произведениями);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8"/>
        </w:tabs>
        <w:spacing w:line="293" w:lineRule="exact"/>
        <w:ind w:left="20" w:firstLine="740"/>
      </w:pPr>
      <w:r>
        <w:t>определите жанр произведения, охарактеризуйте его особенности;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43"/>
        </w:tabs>
        <w:spacing w:line="293" w:lineRule="exact"/>
        <w:ind w:left="20" w:firstLine="740"/>
      </w:pPr>
      <w:r>
        <w:t>дайте свое рабочее определение следующему теоретико-литературному понятию.</w:t>
      </w:r>
    </w:p>
    <w:p w:rsidR="00476AA7" w:rsidRDefault="00476AA7" w:rsidP="00476AA7">
      <w:pPr>
        <w:pStyle w:val="a4"/>
        <w:shd w:val="clear" w:color="auto" w:fill="auto"/>
        <w:spacing w:after="64"/>
        <w:ind w:left="300" w:right="40" w:firstLine="700"/>
        <w:jc w:val="left"/>
      </w:pPr>
      <w: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476AA7" w:rsidRDefault="00476AA7" w:rsidP="00476AA7">
      <w:pPr>
        <w:pStyle w:val="a4"/>
        <w:shd w:val="clear" w:color="auto" w:fill="auto"/>
        <w:spacing w:line="269" w:lineRule="exact"/>
        <w:ind w:left="20" w:right="40" w:firstLine="740"/>
      </w:pPr>
      <w:r>
        <w:rPr>
          <w:rStyle w:val="43"/>
        </w:rPr>
        <w:t>III уровень</w:t>
      </w:r>
      <w:r>
        <w:t xml:space="preserve">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 сумеет интерпретировать художественный смысл произведения, то есть отвечать на вопросы: «Почему (с какой целью?) произведение построено так, а не иначе? 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</w:t>
      </w:r>
    </w:p>
    <w:p w:rsidR="00476AA7" w:rsidRDefault="00476AA7" w:rsidP="00476AA7">
      <w:pPr>
        <w:pStyle w:val="a4"/>
        <w:shd w:val="clear" w:color="auto" w:fill="auto"/>
        <w:ind w:left="20" w:right="40" w:firstLine="740"/>
      </w:pPr>
      <w:r>
        <w:t>К основным</w:t>
      </w:r>
      <w:r>
        <w:rPr>
          <w:rStyle w:val="43"/>
        </w:rPr>
        <w:t xml:space="preserve"> видам деятельности,</w:t>
      </w:r>
      <w:r>
        <w:t xml:space="preserve"> позволяющим диагностировать возможности читателей, достигших </w:t>
      </w:r>
      <w:r>
        <w:rPr>
          <w:lang w:val="en-US"/>
        </w:rPr>
        <w:t>III</w:t>
      </w:r>
      <w:r w:rsidRPr="00476AA7">
        <w:t xml:space="preserve"> </w:t>
      </w:r>
      <w:r>
        <w:t>уровня, можно отнести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</w:t>
      </w:r>
    </w:p>
    <w:p w:rsidR="00476AA7" w:rsidRDefault="00476AA7" w:rsidP="00476AA7">
      <w:pPr>
        <w:pStyle w:val="a4"/>
        <w:shd w:val="clear" w:color="auto" w:fill="auto"/>
        <w:ind w:left="20" w:firstLine="740"/>
      </w:pPr>
      <w:r>
        <w:t>Условно им соответствуют следующие типы диагностических</w:t>
      </w:r>
      <w:r>
        <w:rPr>
          <w:rStyle w:val="43"/>
        </w:rPr>
        <w:t xml:space="preserve"> заданий: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38"/>
        </w:tabs>
        <w:spacing w:line="298" w:lineRule="exact"/>
        <w:ind w:left="20" w:firstLine="740"/>
      </w:pPr>
      <w:proofErr w:type="gramStart"/>
      <w:r>
        <w:t>выделите, определите, найдите, перечислите признаки, черты, повторяющиеся детали и т. п.</w:t>
      </w:r>
      <w:proofErr w:type="gramEnd"/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66"/>
        </w:tabs>
        <w:spacing w:line="298" w:lineRule="exact"/>
        <w:ind w:left="20" w:firstLine="740"/>
      </w:pPr>
      <w:r>
        <w:t>определите художественную функцию той или иной детали, приема и т. п.; • определите</w:t>
      </w:r>
    </w:p>
    <w:p w:rsidR="00476AA7" w:rsidRDefault="00476AA7" w:rsidP="00476AA7">
      <w:pPr>
        <w:pStyle w:val="a4"/>
        <w:shd w:val="clear" w:color="auto" w:fill="auto"/>
        <w:spacing w:line="298" w:lineRule="exact"/>
        <w:ind w:left="20" w:firstLine="740"/>
      </w:pPr>
      <w:r>
        <w:t>позицию автора и способы ее выражения; • проинтерпретируйте выбранный фрагмент</w:t>
      </w:r>
    </w:p>
    <w:p w:rsidR="00476AA7" w:rsidRDefault="00476AA7" w:rsidP="00476AA7">
      <w:pPr>
        <w:pStyle w:val="a4"/>
        <w:shd w:val="clear" w:color="auto" w:fill="auto"/>
        <w:spacing w:line="293" w:lineRule="exact"/>
        <w:ind w:left="20" w:firstLine="740"/>
      </w:pPr>
      <w:r>
        <w:t>произведения;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28"/>
        </w:tabs>
        <w:spacing w:line="293" w:lineRule="exact"/>
        <w:ind w:left="20" w:firstLine="740"/>
      </w:pPr>
      <w:r>
        <w:t>объясните (устно, письменно) смысл названия произведения;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38"/>
        </w:tabs>
        <w:spacing w:line="293" w:lineRule="exact"/>
        <w:ind w:left="20" w:firstLine="740"/>
      </w:pPr>
      <w:r>
        <w:t>озаглавьте предложенный текст (в случае если у литературного произведения нет заглавия);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33"/>
        </w:tabs>
        <w:spacing w:line="293" w:lineRule="exact"/>
        <w:ind w:left="20" w:firstLine="740"/>
      </w:pPr>
      <w:r>
        <w:t>напишите сочинение-интерпретацию;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33"/>
        </w:tabs>
        <w:spacing w:after="48" w:line="230" w:lineRule="exact"/>
        <w:ind w:left="20" w:firstLine="720"/>
      </w:pPr>
      <w:r>
        <w:t>напишите рецензию на произведение, не изучавшееся на уроках литературы</w:t>
      </w:r>
      <w:proofErr w:type="gramStart"/>
      <w:r>
        <w:t>..</w:t>
      </w:r>
      <w:proofErr w:type="gramEnd"/>
    </w:p>
    <w:p w:rsidR="00476AA7" w:rsidRDefault="00476AA7" w:rsidP="00476AA7">
      <w:pPr>
        <w:pStyle w:val="a4"/>
        <w:shd w:val="clear" w:color="auto" w:fill="auto"/>
        <w:spacing w:after="58" w:line="230" w:lineRule="exact"/>
        <w:ind w:left="320" w:firstLine="700"/>
      </w:pPr>
      <w:r>
        <w:t>Понимание текста на этом уровне читательской культуры осуществляется на основе «распаковки» смыслов художественного текста как</w:t>
      </w:r>
    </w:p>
    <w:p w:rsidR="00476AA7" w:rsidRDefault="00476AA7" w:rsidP="00476AA7">
      <w:pPr>
        <w:pStyle w:val="a4"/>
        <w:shd w:val="clear" w:color="auto" w:fill="auto"/>
        <w:spacing w:after="13" w:line="230" w:lineRule="exact"/>
        <w:ind w:left="320" w:firstLine="0"/>
        <w:jc w:val="left"/>
      </w:pPr>
      <w:r>
        <w:t>дважды «закодированного» (естественным языком и специфическими художественными средствами</w:t>
      </w:r>
      <w:proofErr w:type="gramStart"/>
      <w:r>
        <w:t xml:space="preserve"> )</w:t>
      </w:r>
      <w:proofErr w:type="gramEnd"/>
      <w:r>
        <w:t>.</w:t>
      </w:r>
    </w:p>
    <w:p w:rsidR="00476AA7" w:rsidRDefault="00476AA7" w:rsidP="00476AA7">
      <w:pPr>
        <w:pStyle w:val="a4"/>
        <w:shd w:val="clear" w:color="auto" w:fill="auto"/>
        <w:ind w:left="20" w:right="40" w:firstLine="720"/>
      </w:pPr>
      <w:proofErr w:type="gramStart"/>
      <w:r>
        <w:t>Разумеется, 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школьников, обучающихся в</w:t>
      </w:r>
      <w:r>
        <w:rPr>
          <w:rStyle w:val="42"/>
        </w:rPr>
        <w:t xml:space="preserve"> 5-6 классах,</w:t>
      </w:r>
      <w:r>
        <w:t xml:space="preserve"> соответствует</w:t>
      </w:r>
      <w:r>
        <w:rPr>
          <w:rStyle w:val="42"/>
        </w:rPr>
        <w:t xml:space="preserve"> первому уровню;</w:t>
      </w:r>
      <w:r>
        <w:t xml:space="preserve"> в процессе литературного образования учеников</w:t>
      </w:r>
      <w:r>
        <w:rPr>
          <w:rStyle w:val="42"/>
        </w:rPr>
        <w:t xml:space="preserve"> 7-8 классов</w:t>
      </w:r>
      <w:r>
        <w:t xml:space="preserve"> формируется</w:t>
      </w:r>
      <w:r>
        <w:rPr>
          <w:rStyle w:val="42"/>
        </w:rPr>
        <w:t xml:space="preserve"> второй</w:t>
      </w:r>
      <w:r>
        <w:t xml:space="preserve"> ее</w:t>
      </w:r>
      <w:r>
        <w:rPr>
          <w:rStyle w:val="42"/>
        </w:rPr>
        <w:t xml:space="preserve"> уровень;</w:t>
      </w:r>
      <w:r>
        <w:t xml:space="preserve"> читательская культура учеников</w:t>
      </w:r>
      <w:r>
        <w:rPr>
          <w:rStyle w:val="42"/>
        </w:rPr>
        <w:t xml:space="preserve"> 9 класса</w:t>
      </w:r>
      <w:r>
        <w:t xml:space="preserve"> характеризуется появлением элементов третьего уровня.</w:t>
      </w:r>
      <w:proofErr w:type="gramEnd"/>
      <w:r>
        <w:t xml:space="preserve"> Это следует иметь в виду при осуществлении в литературном образовании разноуровневого подхода к обучению, а также при проверке качества его результатов.</w:t>
      </w:r>
    </w:p>
    <w:p w:rsidR="00476AA7" w:rsidRDefault="00476AA7" w:rsidP="00476AA7">
      <w:pPr>
        <w:pStyle w:val="a4"/>
        <w:shd w:val="clear" w:color="auto" w:fill="auto"/>
        <w:spacing w:after="120"/>
        <w:ind w:left="320" w:right="40" w:firstLine="700"/>
      </w:pPr>
      <w:r>
        <w:lastRenderedPageBreak/>
        <w:t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школы. Определяя степень подготовленности, следует учесть 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</w:t>
      </w:r>
      <w:r>
        <w:rPr>
          <w:rStyle w:val="42"/>
        </w:rPr>
        <w:t xml:space="preserve"> качество</w:t>
      </w:r>
      <w:r>
        <w:t xml:space="preserve"> их выполнения. Учитель может давать одни и те же задания (определите тематику, проблематику и позицию автора и докажите своё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2" w:name="bookmark1"/>
      <w:r>
        <w:t>Средства и способы достижения результатов.</w:t>
      </w:r>
      <w:bookmarkEnd w:id="2"/>
    </w:p>
    <w:p w:rsidR="00476AA7" w:rsidRDefault="00476AA7" w:rsidP="00476AA7">
      <w:pPr>
        <w:pStyle w:val="a4"/>
        <w:shd w:val="clear" w:color="auto" w:fill="auto"/>
        <w:ind w:left="20" w:firstLine="720"/>
      </w:pPr>
      <w:proofErr w:type="gramStart"/>
      <w:r>
        <w:t>Формы организации учебной деятельности (урочные и внеурочные): лекция, деловая игра, ролевая игра, семинары, проект, исследование.</w:t>
      </w:r>
      <w:proofErr w:type="gramEnd"/>
    </w:p>
    <w:p w:rsidR="00476AA7" w:rsidRDefault="00476AA7" w:rsidP="00476AA7">
      <w:pPr>
        <w:pStyle w:val="a4"/>
        <w:shd w:val="clear" w:color="auto" w:fill="auto"/>
        <w:ind w:left="20" w:firstLine="720"/>
      </w:pPr>
      <w:proofErr w:type="gramStart"/>
      <w:r>
        <w:t>Внеучебная деятельность: литературная гостиная, конференции, дискуссионный клуб, экскурсия, НОУ, олимпиады, конкурсы.</w:t>
      </w:r>
      <w:proofErr w:type="gramEnd"/>
    </w:p>
    <w:p w:rsidR="00476AA7" w:rsidRDefault="00476AA7" w:rsidP="00476AA7">
      <w:pPr>
        <w:pStyle w:val="31"/>
        <w:keepNext/>
        <w:keepLines/>
        <w:shd w:val="clear" w:color="auto" w:fill="auto"/>
        <w:ind w:left="20" w:firstLine="720"/>
        <w:jc w:val="both"/>
      </w:pPr>
      <w:bookmarkStart w:id="3" w:name="bookmark2"/>
      <w:r>
        <w:t>Устное народное творчество</w:t>
      </w:r>
      <w:bookmarkEnd w:id="3"/>
    </w:p>
    <w:p w:rsidR="00476AA7" w:rsidRDefault="00476AA7" w:rsidP="00476AA7">
      <w:pPr>
        <w:pStyle w:val="31"/>
        <w:keepNext/>
        <w:keepLines/>
        <w:shd w:val="clear" w:color="auto" w:fill="auto"/>
        <w:ind w:left="20" w:firstLine="720"/>
        <w:jc w:val="both"/>
      </w:pPr>
      <w:bookmarkStart w:id="4" w:name="bookmark3"/>
      <w:r>
        <w:t>Выпускник научится:</w:t>
      </w:r>
      <w:bookmarkEnd w:id="4"/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94"/>
        </w:tabs>
        <w:ind w:left="20" w:right="40" w:firstLine="720"/>
      </w:pPr>
      <w: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99"/>
        </w:tabs>
        <w:ind w:left="20" w:right="40" w:firstLine="720"/>
      </w:pPr>
      <w:r>
        <w:t>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56"/>
        </w:tabs>
        <w:ind w:left="20" w:right="40" w:firstLine="720"/>
      </w:pPr>
      <w:r>
        <w:t>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28"/>
        </w:tabs>
        <w:ind w:left="20" w:right="40" w:firstLine="720"/>
      </w:pPr>
      <w:r>
        <w:t>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84"/>
        </w:tabs>
        <w:ind w:left="20" w:firstLine="720"/>
      </w:pPr>
      <w:r>
        <w:t>целенаправленно использовать малые фольклорные жанры в своих устных и письменных высказываниях;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84"/>
        </w:tabs>
        <w:ind w:left="20" w:firstLine="720"/>
      </w:pPr>
      <w:r>
        <w:t>определять с помощью пословицы жизненную/вымышленную ситуацию;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84"/>
        </w:tabs>
        <w:ind w:left="20" w:firstLine="720"/>
      </w:pPr>
      <w:r>
        <w:t>выразительно читать сказки и былины, соблюдая соответствующий интонационный рисунок устного рассказывания;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56"/>
        </w:tabs>
        <w:spacing w:after="495"/>
        <w:ind w:left="20" w:right="40" w:firstLine="720"/>
      </w:pPr>
      <w:r>
        <w:t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476AA7" w:rsidRDefault="00476AA7" w:rsidP="00476AA7">
      <w:pPr>
        <w:pStyle w:val="32"/>
        <w:shd w:val="clear" w:color="auto" w:fill="auto"/>
        <w:spacing w:before="0" w:line="180" w:lineRule="exact"/>
        <w:ind w:left="20"/>
      </w:pPr>
      <w:r>
        <w:rPr>
          <w:vertAlign w:val="superscript"/>
        </w:rPr>
        <w:t>1</w:t>
      </w:r>
      <w:r>
        <w:t>см. Лотман Ю. М. История и типология русской культуры. СПб</w:t>
      </w:r>
      <w:proofErr w:type="gramStart"/>
      <w:r>
        <w:t xml:space="preserve">.: </w:t>
      </w:r>
      <w:proofErr w:type="gramEnd"/>
      <w:r>
        <w:t>Искусство-СПБ, 2002. С. 16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1028"/>
        </w:tabs>
        <w:ind w:left="20" w:right="60" w:firstLine="740"/>
        <w:jc w:val="left"/>
      </w:pPr>
      <w:r>
        <w:t xml:space="preserve">выявлять в сказках характерные художественные приёмы и на этой основе определять жанровую разновидность сказки, отличать литературную сказку </w:t>
      </w:r>
      <w:proofErr w:type="gramStart"/>
      <w:r>
        <w:t>от</w:t>
      </w:r>
      <w:proofErr w:type="gramEnd"/>
      <w:r>
        <w:t xml:space="preserve"> фольклорной;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9"/>
        </w:tabs>
        <w:ind w:left="20" w:firstLine="740"/>
      </w:pPr>
      <w:r>
        <w:t xml:space="preserve">видеть </w:t>
      </w:r>
      <w:proofErr w:type="gramStart"/>
      <w:r>
        <w:t>необычное</w:t>
      </w:r>
      <w:proofErr w:type="gramEnd"/>
      <w:r>
        <w:t xml:space="preserve"> в обычном, устанавливать неочевидные связи между предметами, явлениями, действиями, отгадывая или сочиняя</w:t>
      </w:r>
    </w:p>
    <w:p w:rsidR="00476AA7" w:rsidRDefault="00476AA7" w:rsidP="00476AA7">
      <w:pPr>
        <w:pStyle w:val="a4"/>
        <w:shd w:val="clear" w:color="auto" w:fill="auto"/>
        <w:ind w:left="20" w:firstLine="740"/>
      </w:pPr>
      <w:r>
        <w:t>загадку. Выпускник получит возможность научиться: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51"/>
        </w:tabs>
        <w:ind w:left="20" w:right="60" w:firstLine="740"/>
        <w:jc w:val="left"/>
      </w:pPr>
      <w:r>
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99"/>
        </w:tabs>
        <w:ind w:left="20" w:firstLine="740"/>
      </w:pPr>
      <w:r>
        <w:t>рассказывать о самостоятельно прочитанной сказке, былине, обосновывая свой выбор;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</w:pPr>
      <w:r>
        <w:t>сочинять сказку (в том числе и по пословице), былину и/или придумывать сюжетные линии;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</w:pPr>
      <w:r>
        <w:lastRenderedPageBreak/>
        <w:t>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94"/>
        </w:tabs>
        <w:ind w:left="20" w:right="60" w:firstLine="740"/>
        <w:jc w:val="left"/>
      </w:pPr>
      <w: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27"/>
        </w:tabs>
        <w:ind w:left="20" w:right="60" w:firstLine="740"/>
        <w:jc w:val="left"/>
      </w:pPr>
      <w: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476AA7" w:rsidRDefault="00476AA7" w:rsidP="00476AA7">
      <w:pPr>
        <w:pStyle w:val="a4"/>
        <w:shd w:val="clear" w:color="auto" w:fill="auto"/>
        <w:ind w:left="20" w:firstLine="740"/>
      </w:pPr>
      <w:r>
        <w:t>Древнерусская литература. Русская литература XVIII в. Русская литература XIX— XX вв. Литература народов России. Зарубежная</w:t>
      </w:r>
    </w:p>
    <w:p w:rsidR="00476AA7" w:rsidRDefault="00476AA7" w:rsidP="00476AA7">
      <w:pPr>
        <w:pStyle w:val="a4"/>
        <w:shd w:val="clear" w:color="auto" w:fill="auto"/>
        <w:ind w:left="20" w:firstLine="740"/>
      </w:pPr>
      <w:r>
        <w:t>литература Выпускник научится: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79"/>
        </w:tabs>
        <w:ind w:left="20" w:right="60" w:firstLine="740"/>
        <w:jc w:val="left"/>
      </w:pPr>
      <w:r>
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</w:pPr>
      <w:r>
        <w:t>воспринимать художественный текст как произведение искусства, послание автора читателю, современнику и потомку;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8"/>
        </w:tabs>
        <w:ind w:left="20" w:right="60" w:firstLine="740"/>
        <w:jc w:val="left"/>
      </w:pPr>
      <w:proofErr w:type="gramStart"/>
      <w:r>
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42"/>
        </w:tabs>
        <w:ind w:left="20" w:right="60" w:firstLine="740"/>
        <w:jc w:val="left"/>
      </w:pPr>
      <w:r>
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определять актуальность произведений для читателей разных поколений и вступать в диалог с другими читателями;</w:t>
      </w:r>
    </w:p>
    <w:p w:rsidR="00476AA7" w:rsidRDefault="00476AA7" w:rsidP="00476AA7">
      <w:pPr>
        <w:pStyle w:val="a4"/>
        <w:shd w:val="clear" w:color="auto" w:fill="auto"/>
        <w:ind w:left="20" w:firstLine="740"/>
        <w:jc w:val="left"/>
      </w:pPr>
      <w:r>
        <w:t xml:space="preserve">•анализировать и истолковывать произведения разной жанровой природы, аргументированно формулируя своё отношение к </w:t>
      </w:r>
      <w:proofErr w:type="gramStart"/>
      <w:r>
        <w:t>прочитанному</w:t>
      </w:r>
      <w:proofErr w:type="gramEnd"/>
      <w:r>
        <w:t>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создавать собственный текст аналитического и интерпретирующего характера в различных форматах;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сопоставлять произведение словесного искусства и его воплощение в других искусствах;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99"/>
        </w:tabs>
        <w:ind w:left="20" w:firstLine="740"/>
        <w:jc w:val="left"/>
      </w:pPr>
      <w:r>
        <w:t>работать с разными источниками инфоринформации и владеть основными способами её обработки и презентации.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 w:firstLine="740"/>
      </w:pPr>
      <w:bookmarkStart w:id="5" w:name="bookmark4"/>
      <w:r>
        <w:t>Выпускник получит возможность научиться:</w:t>
      </w:r>
      <w:bookmarkEnd w:id="5"/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выбирать путь анализа произведения, адекватный жанрово-родовой природе художественного текста;</w:t>
      </w:r>
    </w:p>
    <w:p w:rsidR="00476AA7" w:rsidRDefault="00476AA7" w:rsidP="00476AA7">
      <w:pPr>
        <w:pStyle w:val="a4"/>
        <w:shd w:val="clear" w:color="auto" w:fill="auto"/>
        <w:ind w:left="20" w:firstLine="740"/>
        <w:jc w:val="left"/>
      </w:pPr>
      <w:r>
        <w:t>•дифференцировать элементы поэтики художественного текста, видеть их художественную и смысловую функцию;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сопоставлять «чужие» тексты интерпретирующего характера, аргументированно оценивать их;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оценивать интерпретацию художественного текста, созданную средствами других искусств;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904"/>
        </w:tabs>
        <w:ind w:left="20" w:firstLine="740"/>
        <w:jc w:val="left"/>
      </w:pPr>
      <w:r>
        <w:t>создавать собственную интерпретацию изученного текста средствами других искусств;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79"/>
        </w:tabs>
        <w:ind w:left="20" w:right="60" w:firstLine="740"/>
        <w:jc w:val="left"/>
      </w:pPr>
      <w: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476AA7" w:rsidRDefault="00476AA7" w:rsidP="00476AA7">
      <w:pPr>
        <w:pStyle w:val="a4"/>
        <w:numPr>
          <w:ilvl w:val="0"/>
          <w:numId w:val="2"/>
        </w:numPr>
        <w:shd w:val="clear" w:color="auto" w:fill="auto"/>
        <w:tabs>
          <w:tab w:val="left" w:pos="884"/>
        </w:tabs>
        <w:ind w:left="20" w:right="60" w:firstLine="740"/>
        <w:jc w:val="left"/>
      </w:pPr>
      <w:r>
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476AA7" w:rsidRDefault="00476AA7" w:rsidP="00476AA7">
      <w:pPr>
        <w:pStyle w:val="a4"/>
        <w:shd w:val="clear" w:color="auto" w:fill="auto"/>
        <w:ind w:left="680" w:firstLine="0"/>
        <w:jc w:val="left"/>
      </w:pPr>
      <w:r>
        <w:rPr>
          <w:rStyle w:val="41"/>
        </w:rPr>
        <w:t>Метапредметными результатами</w:t>
      </w:r>
      <w:r>
        <w:t xml:space="preserve"> изучения предмета «Литература является формирование </w:t>
      </w:r>
      <w:proofErr w:type="gramStart"/>
      <w:r>
        <w:t>универсальных</w:t>
      </w:r>
      <w:proofErr w:type="gramEnd"/>
      <w:r>
        <w:t xml:space="preserve"> учебных</w:t>
      </w:r>
    </w:p>
    <w:p w:rsidR="00476AA7" w:rsidRDefault="00476AA7" w:rsidP="00476AA7">
      <w:pPr>
        <w:pStyle w:val="a4"/>
        <w:shd w:val="clear" w:color="auto" w:fill="auto"/>
        <w:ind w:left="680" w:firstLine="0"/>
        <w:jc w:val="left"/>
      </w:pPr>
      <w:r>
        <w:t>действи</w:t>
      </w:r>
      <w:proofErr w:type="gramStart"/>
      <w:r>
        <w:t>й(</w:t>
      </w:r>
      <w:proofErr w:type="gramEnd"/>
      <w:r>
        <w:t>УУД).</w:t>
      </w:r>
    </w:p>
    <w:p w:rsidR="00476AA7" w:rsidRDefault="00476AA7" w:rsidP="00476AA7">
      <w:pPr>
        <w:pStyle w:val="410"/>
        <w:shd w:val="clear" w:color="auto" w:fill="auto"/>
        <w:ind w:left="680"/>
      </w:pPr>
      <w:r>
        <w:rPr>
          <w:rStyle w:val="40"/>
          <w:b/>
          <w:bCs/>
          <w:i/>
          <w:iCs/>
        </w:rPr>
        <w:t>Регулятивные УУД: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34"/>
        </w:tabs>
        <w:ind w:left="680"/>
        <w:jc w:val="left"/>
      </w:pPr>
      <w:r>
        <w:t>под руководством учителя</w:t>
      </w:r>
      <w:r>
        <w:rPr>
          <w:rStyle w:val="200"/>
        </w:rPr>
        <w:t xml:space="preserve"> формулировать</w:t>
      </w:r>
      <w:r>
        <w:t xml:space="preserve"> проблему (тему) и цели урока; способность к целеполаганию, включая постановку новых целей;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86"/>
        </w:tabs>
        <w:ind w:left="680" w:firstLine="0"/>
        <w:jc w:val="left"/>
      </w:pPr>
      <w:r>
        <w:t>под руководством учителя анализировать условия и пути достиженияцели;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86"/>
        </w:tabs>
        <w:ind w:left="680" w:firstLine="0"/>
        <w:jc w:val="left"/>
      </w:pPr>
      <w:r>
        <w:t>под руководством учителя</w:t>
      </w:r>
      <w:r>
        <w:rPr>
          <w:rStyle w:val="200"/>
        </w:rPr>
        <w:t xml:space="preserve"> составлять план</w:t>
      </w:r>
      <w:r>
        <w:t xml:space="preserve"> решения учебнойпроблемы;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1"/>
        </w:tabs>
        <w:ind w:right="1320" w:firstLine="680"/>
        <w:jc w:val="left"/>
      </w:pPr>
      <w:r>
        <w:rPr>
          <w:rStyle w:val="200"/>
        </w:rPr>
        <w:t>работать</w:t>
      </w:r>
      <w:r>
        <w:t xml:space="preserve"> по плану, сверяя свои действия с целью,</w:t>
      </w:r>
      <w:r>
        <w:rPr>
          <w:rStyle w:val="200"/>
        </w:rPr>
        <w:t xml:space="preserve"> прогнозировать</w:t>
      </w:r>
      <w:proofErr w:type="gramStart"/>
      <w:r>
        <w:rPr>
          <w:rStyle w:val="200"/>
        </w:rPr>
        <w:t>,к</w:t>
      </w:r>
      <w:proofErr w:type="gramEnd"/>
      <w:r>
        <w:rPr>
          <w:rStyle w:val="200"/>
        </w:rPr>
        <w:t xml:space="preserve">орректировать </w:t>
      </w:r>
      <w:r>
        <w:t>свою деятельность;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91"/>
        </w:tabs>
        <w:ind w:left="680" w:right="1320" w:firstLine="0"/>
        <w:jc w:val="left"/>
      </w:pPr>
      <w:r>
        <w:t>в диалоге с учителем</w:t>
      </w:r>
      <w:r>
        <w:rPr>
          <w:rStyle w:val="200"/>
        </w:rPr>
        <w:t xml:space="preserve"> вырабатывать</w:t>
      </w:r>
      <w:r>
        <w:t xml:space="preserve"> критерии оценки и</w:t>
      </w:r>
      <w:r>
        <w:rPr>
          <w:rStyle w:val="200"/>
        </w:rPr>
        <w:t xml:space="preserve"> определять</w:t>
      </w:r>
      <w:r>
        <w:t xml:space="preserve"> степень успешности своей работы и работы других в соответствии с этимикритериями.</w:t>
      </w:r>
    </w:p>
    <w:p w:rsidR="00476AA7" w:rsidRDefault="00476AA7" w:rsidP="00476AA7">
      <w:pPr>
        <w:pStyle w:val="a4"/>
        <w:shd w:val="clear" w:color="auto" w:fill="auto"/>
        <w:ind w:right="220" w:firstLine="0"/>
      </w:pPr>
      <w:r>
        <w:lastRenderedPageBreak/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476AA7" w:rsidRDefault="00476AA7" w:rsidP="00476AA7">
      <w:pPr>
        <w:pStyle w:val="410"/>
        <w:shd w:val="clear" w:color="auto" w:fill="auto"/>
        <w:ind w:left="680"/>
      </w:pPr>
      <w:r>
        <w:rPr>
          <w:rStyle w:val="40"/>
          <w:b/>
          <w:bCs/>
          <w:i/>
          <w:iCs/>
        </w:rPr>
        <w:t>Познавательные УУД: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91"/>
        </w:tabs>
        <w:ind w:left="680" w:right="840" w:firstLine="0"/>
        <w:jc w:val="left"/>
      </w:pPr>
      <w:r>
        <w:rPr>
          <w:rStyle w:val="200"/>
        </w:rPr>
        <w:t>в диалоге с учителем вычитывать</w:t>
      </w:r>
      <w:r>
        <w:t xml:space="preserve"> все виды текстовой информации: фактуальную, подтекстовую, концептуальную: адекватно </w:t>
      </w:r>
      <w:r>
        <w:rPr>
          <w:rStyle w:val="200"/>
        </w:rPr>
        <w:t>понимать</w:t>
      </w:r>
      <w:r>
        <w:t xml:space="preserve"> основную и дополнительную информацию текста, воспринятого</w:t>
      </w:r>
      <w:r>
        <w:rPr>
          <w:rStyle w:val="200"/>
        </w:rPr>
        <w:t xml:space="preserve"> наслух;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77"/>
        </w:tabs>
        <w:ind w:left="680" w:firstLine="0"/>
        <w:jc w:val="left"/>
      </w:pPr>
      <w:r>
        <w:rPr>
          <w:rStyle w:val="200"/>
        </w:rPr>
        <w:t>пользоваться</w:t>
      </w:r>
      <w:r>
        <w:t xml:space="preserve"> разными видами чтения: изучающим, просмотровым</w:t>
      </w:r>
      <w:proofErr w:type="gramStart"/>
      <w:r>
        <w:t>,о</w:t>
      </w:r>
      <w:proofErr w:type="gramEnd"/>
      <w:r>
        <w:t>знакомительным;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82"/>
        </w:tabs>
        <w:ind w:left="680" w:right="840" w:firstLine="0"/>
        <w:jc w:val="left"/>
      </w:pPr>
      <w:r>
        <w:rPr>
          <w:rStyle w:val="200"/>
        </w:rPr>
        <w:t>извлекать</w:t>
      </w:r>
      <w:r>
        <w:t xml:space="preserve"> информацию, представленную в разных формах (сплошной текст; несплошной текст - иллюстрация, таблица</w:t>
      </w:r>
      <w:proofErr w:type="gramStart"/>
      <w:r>
        <w:t>,с</w:t>
      </w:r>
      <w:proofErr w:type="gramEnd"/>
      <w:r>
        <w:t>хема);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4"/>
        </w:tabs>
        <w:ind w:left="680" w:firstLine="0"/>
        <w:jc w:val="left"/>
      </w:pPr>
      <w:r>
        <w:t>владеть различными видами</w:t>
      </w:r>
      <w:r>
        <w:rPr>
          <w:rStyle w:val="200"/>
        </w:rPr>
        <w:t xml:space="preserve"> аудирования</w:t>
      </w:r>
      <w:r>
        <w:t xml:space="preserve"> (выборочным, ознакомительным</w:t>
      </w:r>
      <w:proofErr w:type="gramStart"/>
      <w:r>
        <w:t>,д</w:t>
      </w:r>
      <w:proofErr w:type="gramEnd"/>
      <w:r>
        <w:t>етальным);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4"/>
        </w:tabs>
        <w:ind w:left="680" w:firstLine="0"/>
        <w:jc w:val="left"/>
      </w:pPr>
      <w:r>
        <w:rPr>
          <w:rStyle w:val="200"/>
        </w:rPr>
        <w:t>перерабатывать</w:t>
      </w:r>
      <w:r>
        <w:t xml:space="preserve"> и</w:t>
      </w:r>
      <w:r>
        <w:rPr>
          <w:rStyle w:val="200"/>
        </w:rPr>
        <w:t xml:space="preserve"> преобразовывать</w:t>
      </w:r>
      <w:r>
        <w:t xml:space="preserve"> информацию из одной формы в другую (составлять план, таблицу</w:t>
      </w:r>
      <w:proofErr w:type="gramStart"/>
      <w:r>
        <w:t>,с</w:t>
      </w:r>
      <w:proofErr w:type="gramEnd"/>
      <w:r>
        <w:t>хему);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160"/>
        </w:tabs>
        <w:ind w:left="680" w:firstLine="0"/>
        <w:jc w:val="left"/>
      </w:pPr>
      <w:r>
        <w:rPr>
          <w:rStyle w:val="200"/>
        </w:rPr>
        <w:t>излагать</w:t>
      </w:r>
      <w:r>
        <w:t xml:space="preserve"> содержание прочитанного (прослушанного) текста подробно, сжато, выборочно;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4"/>
        </w:tabs>
        <w:ind w:left="680" w:firstLine="0"/>
        <w:jc w:val="left"/>
      </w:pPr>
      <w:r>
        <w:rPr>
          <w:rStyle w:val="200"/>
        </w:rPr>
        <w:t>пользоваться</w:t>
      </w:r>
      <w:r>
        <w:t xml:space="preserve"> словарями</w:t>
      </w:r>
      <w:proofErr w:type="gramStart"/>
      <w:r>
        <w:t>,с</w:t>
      </w:r>
      <w:proofErr w:type="gramEnd"/>
      <w:r>
        <w:t>правочниками;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9"/>
        </w:tabs>
        <w:ind w:left="680" w:right="840" w:firstLine="0"/>
        <w:jc w:val="left"/>
      </w:pPr>
      <w:r>
        <w:rPr>
          <w:rStyle w:val="200"/>
        </w:rPr>
        <w:t>осуществлять</w:t>
      </w:r>
      <w:r>
        <w:t xml:space="preserve"> анализ и синтез; </w:t>
      </w:r>
      <w:proofErr w:type="gramStart"/>
      <w:r>
        <w:rPr>
          <w:rStyle w:val="200"/>
        </w:rPr>
        <w:t>-у</w:t>
      </w:r>
      <w:proofErr w:type="gramEnd"/>
      <w:r>
        <w:rPr>
          <w:rStyle w:val="200"/>
        </w:rPr>
        <w:t>станавливать</w:t>
      </w:r>
      <w:r>
        <w:t xml:space="preserve"> причинно-следственные связи;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9"/>
        </w:tabs>
        <w:ind w:left="680" w:firstLine="0"/>
        <w:jc w:val="left"/>
      </w:pPr>
      <w:r>
        <w:rPr>
          <w:rStyle w:val="200"/>
        </w:rPr>
        <w:t>строить</w:t>
      </w:r>
      <w:r>
        <w:t xml:space="preserve"> рассуждения.</w:t>
      </w:r>
    </w:p>
    <w:p w:rsidR="00476AA7" w:rsidRDefault="00476AA7" w:rsidP="00476AA7">
      <w:pPr>
        <w:pStyle w:val="a4"/>
        <w:shd w:val="clear" w:color="auto" w:fill="auto"/>
        <w:ind w:left="680" w:right="220"/>
        <w:jc w:val="left"/>
      </w:pPr>
      <w:r>
        <w:t xml:space="preserve">Средством развития </w:t>
      </w:r>
      <w:proofErr w:type="gramStart"/>
      <w:r>
        <w:t>познавательных</w:t>
      </w:r>
      <w:proofErr w:type="gramEnd"/>
      <w:r>
        <w:t xml:space="preserve"> УУД служат тексты учебника и его методический аппарат; технология продуктивного чтения. </w:t>
      </w:r>
      <w:r>
        <w:rPr>
          <w:rStyle w:val="400"/>
        </w:rPr>
        <w:t>Коммуникативные УУД: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6"/>
        </w:tabs>
        <w:ind w:left="680"/>
        <w:jc w:val="left"/>
      </w:pPr>
      <w:r>
        <w:rPr>
          <w:rStyle w:val="200"/>
        </w:rPr>
        <w:t>учитывать</w:t>
      </w:r>
      <w:r>
        <w:t xml:space="preserve"> разные мнения и стремиться к координации различных позиций в сотрудничестве;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34"/>
        </w:tabs>
        <w:ind w:left="680" w:right="840" w:firstLine="0"/>
        <w:jc w:val="left"/>
      </w:pPr>
      <w:r>
        <w:rPr>
          <w:rStyle w:val="200"/>
        </w:rPr>
        <w:t>уметь</w:t>
      </w:r>
      <w:r>
        <w:t xml:space="preserve"> формулировать собственное мнение и позицию, аргументировать ее и координировать ее с позициями партнеров в сотрудничестве привыработкеобщегорешения в совместнойдеятельности;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790"/>
        </w:tabs>
        <w:ind w:left="680" w:firstLine="0"/>
        <w:jc w:val="left"/>
      </w:pPr>
      <w:r>
        <w:rPr>
          <w:rStyle w:val="200"/>
        </w:rPr>
        <w:t>уметь</w:t>
      </w:r>
      <w:r>
        <w:t xml:space="preserve"> устанавливать и сравнивать разные точки зрения прежде, чем принимать решения и делатьвыборы;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790"/>
        </w:tabs>
        <w:ind w:left="680" w:firstLine="0"/>
        <w:jc w:val="left"/>
      </w:pPr>
      <w:r>
        <w:rPr>
          <w:rStyle w:val="200"/>
        </w:rPr>
        <w:t>уметь</w:t>
      </w:r>
      <w:r>
        <w:t xml:space="preserve"> договариваться и приходить к общему решению в совместной деятельности, в том числе в ситуации столкновенияинтересов;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30"/>
        </w:tabs>
        <w:ind w:left="680" w:firstLine="0"/>
        <w:jc w:val="left"/>
      </w:pPr>
      <w:r>
        <w:rPr>
          <w:rStyle w:val="200"/>
        </w:rPr>
        <w:t>уметь</w:t>
      </w:r>
      <w:r>
        <w:t xml:space="preserve"> задавать вопросы, необходимые для организации собственной деятельности и сотрудничества спартнером;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9"/>
        </w:tabs>
        <w:ind w:left="680" w:firstLine="0"/>
        <w:jc w:val="left"/>
      </w:pPr>
      <w:r>
        <w:rPr>
          <w:rStyle w:val="200"/>
        </w:rPr>
        <w:t>уметь</w:t>
      </w:r>
      <w:r>
        <w:t xml:space="preserve"> осуществлять взаимный контроль и оказывать в сотрудничестве необходимую взаимопомощь;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82"/>
        </w:tabs>
        <w:ind w:left="680" w:firstLine="0"/>
        <w:jc w:val="left"/>
        <w:sectPr w:rsidR="00476AA7">
          <w:pgSz w:w="16837" w:h="11905" w:orient="landscape"/>
          <w:pgMar w:top="717" w:right="428" w:bottom="828" w:left="609" w:header="0" w:footer="3" w:gutter="0"/>
          <w:cols w:space="720"/>
          <w:noEndnote/>
          <w:docGrid w:linePitch="360"/>
        </w:sectPr>
      </w:pPr>
      <w:r>
        <w:rPr>
          <w:rStyle w:val="200"/>
        </w:rPr>
        <w:t>осознавать</w:t>
      </w:r>
      <w:r>
        <w:t xml:space="preserve"> важность коммуникативных умений в жизничеловека;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322"/>
        </w:tabs>
        <w:ind w:left="20" w:right="860" w:firstLine="0"/>
        <w:jc w:val="left"/>
      </w:pPr>
      <w:r>
        <w:rPr>
          <w:rStyle w:val="19"/>
        </w:rPr>
        <w:lastRenderedPageBreak/>
        <w:t>оформлять</w:t>
      </w:r>
      <w:r>
        <w:t xml:space="preserve"> свои мысли в устной и письменной форме с учетом речевой ситуации;</w:t>
      </w:r>
      <w:r>
        <w:rPr>
          <w:rStyle w:val="19"/>
        </w:rPr>
        <w:t xml:space="preserve"> создавать</w:t>
      </w:r>
      <w:r>
        <w:t xml:space="preserve"> тексты различного типа, стиля, жанра;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17"/>
        </w:tabs>
        <w:ind w:left="20" w:firstLine="0"/>
        <w:jc w:val="left"/>
      </w:pPr>
      <w:r>
        <w:rPr>
          <w:rStyle w:val="19"/>
        </w:rPr>
        <w:t>оценивать</w:t>
      </w:r>
      <w:r>
        <w:t xml:space="preserve"> и редактировать устное и письменное речевоевысказывание;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74"/>
        </w:tabs>
        <w:ind w:left="20" w:right="220" w:firstLine="0"/>
        <w:jc w:val="left"/>
      </w:pPr>
      <w:r>
        <w:rPr>
          <w:rStyle w:val="19"/>
        </w:rPr>
        <w:t>адекватно использовать</w:t>
      </w:r>
      <w: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идиалога;</w:t>
      </w:r>
    </w:p>
    <w:p w:rsidR="00476AA7" w:rsidRDefault="00476AA7" w:rsidP="00476AA7">
      <w:pPr>
        <w:pStyle w:val="22"/>
        <w:numPr>
          <w:ilvl w:val="0"/>
          <w:numId w:val="4"/>
        </w:numPr>
        <w:shd w:val="clear" w:color="auto" w:fill="auto"/>
        <w:tabs>
          <w:tab w:val="left" w:pos="159"/>
        </w:tabs>
        <w:spacing w:after="0" w:line="274" w:lineRule="exact"/>
        <w:ind w:left="20"/>
      </w:pPr>
      <w:r>
        <w:t>высказывать</w:t>
      </w:r>
      <w:r>
        <w:rPr>
          <w:rStyle w:val="212"/>
          <w:i w:val="0"/>
          <w:iCs w:val="0"/>
        </w:rPr>
        <w:t xml:space="preserve"> и</w:t>
      </w:r>
      <w:r>
        <w:t xml:space="preserve"> обосновывать</w:t>
      </w:r>
      <w:r>
        <w:rPr>
          <w:rStyle w:val="212"/>
          <w:i w:val="0"/>
          <w:iCs w:val="0"/>
        </w:rPr>
        <w:t xml:space="preserve"> свою точкузрения;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98"/>
        </w:tabs>
        <w:ind w:left="20" w:firstLine="0"/>
        <w:jc w:val="left"/>
      </w:pPr>
      <w:r>
        <w:rPr>
          <w:rStyle w:val="19"/>
        </w:rPr>
        <w:t>слушать</w:t>
      </w:r>
      <w:r>
        <w:t xml:space="preserve"> и</w:t>
      </w:r>
      <w:r>
        <w:rPr>
          <w:rStyle w:val="19"/>
        </w:rPr>
        <w:t xml:space="preserve"> слышать</w:t>
      </w:r>
      <w:r>
        <w:t xml:space="preserve"> других, пытаться принимать иную точку зрения, быть готовым корректировать свою точкузрения;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59"/>
        </w:tabs>
        <w:ind w:left="20" w:firstLine="0"/>
        <w:jc w:val="left"/>
      </w:pPr>
      <w:r>
        <w:rPr>
          <w:rStyle w:val="19"/>
        </w:rPr>
        <w:t>выступать</w:t>
      </w:r>
      <w:r>
        <w:t xml:space="preserve"> перед аудиторией сверстников ссообщениями;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17"/>
        </w:tabs>
        <w:ind w:left="20" w:firstLine="0"/>
        <w:jc w:val="left"/>
      </w:pPr>
      <w:r>
        <w:rPr>
          <w:rStyle w:val="19"/>
        </w:rPr>
        <w:t>договариваться</w:t>
      </w:r>
      <w:r>
        <w:t xml:space="preserve"> и приходить к общему решению в совместнойдеятельности;</w:t>
      </w:r>
    </w:p>
    <w:p w:rsidR="00476AA7" w:rsidRDefault="00476AA7" w:rsidP="00476AA7">
      <w:pPr>
        <w:pStyle w:val="22"/>
        <w:numPr>
          <w:ilvl w:val="0"/>
          <w:numId w:val="4"/>
        </w:numPr>
        <w:shd w:val="clear" w:color="auto" w:fill="auto"/>
        <w:tabs>
          <w:tab w:val="left" w:pos="150"/>
        </w:tabs>
        <w:spacing w:after="780" w:line="274" w:lineRule="exact"/>
        <w:ind w:left="20"/>
      </w:pPr>
      <w:r>
        <w:t>задаватьвопросы.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6" w:name="bookmark5"/>
      <w:r>
        <w:t>7-9 класс:</w:t>
      </w:r>
      <w:bookmarkEnd w:id="6"/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9"/>
        </w:rPr>
        <w:t>Личностными результатами</w:t>
      </w:r>
      <w:r>
        <w:t xml:space="preserve"> изучения предмета «Литература» являются следующие умения и качества: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84"/>
        </w:tabs>
        <w:ind w:left="20" w:right="220" w:firstLine="0"/>
        <w:jc w:val="left"/>
      </w:pPr>
      <w:r>
        <w:lastRenderedPageBreak/>
        <w:t xml:space="preserve">чувство </w:t>
      </w:r>
      <w:proofErr w:type="gramStart"/>
      <w:r>
        <w:t>прекрасного</w:t>
      </w:r>
      <w:proofErr w:type="gramEnd"/>
      <w:r>
        <w:t xml:space="preserve"> - умение</w:t>
      </w:r>
      <w:r>
        <w:rPr>
          <w:rStyle w:val="19"/>
        </w:rPr>
        <w:t xml:space="preserve"> чувствовать</w:t>
      </w:r>
      <w:r>
        <w:t xml:space="preserve"> красоту и выразительность русской речи,</w:t>
      </w:r>
      <w:r>
        <w:rPr>
          <w:rStyle w:val="19"/>
        </w:rPr>
        <w:t xml:space="preserve"> стремиться</w:t>
      </w:r>
      <w:r>
        <w:t xml:space="preserve"> к совершенствованию собственной речи;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ind w:left="20" w:right="220" w:firstLine="0"/>
        <w:jc w:val="left"/>
      </w:pPr>
      <w:r>
        <w:rPr>
          <w:rStyle w:val="19"/>
        </w:rPr>
        <w:t>любовь и уважение</w:t>
      </w:r>
      <w:r>
        <w:t xml:space="preserve"> к Отечеству, к родной республике, его языку, культуре, а так же любовь и уважение к России, ее языку и культуре;</w:t>
      </w:r>
      <w:r>
        <w:rPr>
          <w:rStyle w:val="19"/>
        </w:rPr>
        <w:t xml:space="preserve"> </w:t>
      </w:r>
      <w:proofErr w:type="gramStart"/>
      <w:r>
        <w:rPr>
          <w:rStyle w:val="19"/>
        </w:rPr>
        <w:t>-у</w:t>
      </w:r>
      <w:proofErr w:type="gramEnd"/>
      <w:r>
        <w:rPr>
          <w:rStyle w:val="19"/>
        </w:rPr>
        <w:t>стойчивый познавательный интерес</w:t>
      </w:r>
      <w:r>
        <w:t xml:space="preserve"> к чтению, к ведению диалога с автором текста;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t>потребность</w:t>
      </w:r>
      <w:r>
        <w:rPr>
          <w:rStyle w:val="212"/>
          <w:i w:val="0"/>
          <w:iCs w:val="0"/>
        </w:rPr>
        <w:t xml:space="preserve"> в чтении.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74"/>
        </w:tabs>
        <w:ind w:left="20" w:right="220" w:firstLine="0"/>
        <w:jc w:val="left"/>
      </w:pPr>
      <w:r>
        <w:rPr>
          <w:rStyle w:val="19"/>
        </w:rPr>
        <w:t>осознание и освоение</w:t>
      </w:r>
      <w:r>
        <w:t xml:space="preserve"> литературы как части общекультурного наследия России, общенационального и общемирового культурного наследия;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17"/>
        </w:tabs>
        <w:ind w:left="20" w:firstLine="0"/>
        <w:jc w:val="left"/>
      </w:pPr>
      <w:r>
        <w:rPr>
          <w:rStyle w:val="19"/>
        </w:rPr>
        <w:t>ориентация в</w:t>
      </w:r>
      <w:r>
        <w:t xml:space="preserve"> системе моральных норм и ценностей, их присвоение;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89"/>
        </w:tabs>
        <w:ind w:left="20" w:right="220" w:firstLine="0"/>
        <w:jc w:val="left"/>
      </w:pPr>
      <w:r>
        <w:t>эмоционально положительное</w:t>
      </w:r>
      <w:r>
        <w:rPr>
          <w:rStyle w:val="19"/>
        </w:rPr>
        <w:t xml:space="preserve"> принятие</w:t>
      </w:r>
      <w:r>
        <w:t xml:space="preserve"> своей этнической идентичности;</w:t>
      </w:r>
      <w:r>
        <w:rPr>
          <w:rStyle w:val="19"/>
        </w:rPr>
        <w:t xml:space="preserve"> уважение и принятие</w:t>
      </w:r>
      <w:r>
        <w:t xml:space="preserve"> других народов России и мира, межэтническая</w:t>
      </w:r>
      <w:r>
        <w:rPr>
          <w:rStyle w:val="19"/>
        </w:rPr>
        <w:t>толерантность;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54"/>
        </w:tabs>
        <w:ind w:left="20" w:firstLine="0"/>
        <w:jc w:val="left"/>
      </w:pPr>
      <w:r>
        <w:rPr>
          <w:rStyle w:val="19"/>
        </w:rPr>
        <w:t>потребность</w:t>
      </w:r>
      <w:r>
        <w:t xml:space="preserve"> в самовыражении через слово;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54"/>
        </w:tabs>
        <w:spacing w:after="240"/>
        <w:ind w:left="20" w:firstLine="0"/>
        <w:jc w:val="left"/>
      </w:pPr>
      <w:r>
        <w:t>устойчивый познавательный интерес, потребность в чтении. Средством достижения этих результатов служат тексты учебников,</w:t>
      </w:r>
    </w:p>
    <w:p w:rsidR="00476AA7" w:rsidRDefault="00476AA7" w:rsidP="00476AA7">
      <w:pPr>
        <w:pStyle w:val="a4"/>
        <w:shd w:val="clear" w:color="auto" w:fill="auto"/>
        <w:spacing w:after="240"/>
        <w:ind w:left="20" w:right="220" w:firstLine="0"/>
        <w:jc w:val="left"/>
      </w:pPr>
      <w:r>
        <w:t>вопросы и задания к ним, проблемно-диалогическая технология, технология продуктивного чтения.</w:t>
      </w:r>
      <w:r>
        <w:rPr>
          <w:rStyle w:val="38"/>
        </w:rPr>
        <w:t xml:space="preserve"> Метапредметными результатами</w:t>
      </w:r>
      <w:r>
        <w:t xml:space="preserve"> изучения предмета «Литература» является формирование универсальных учебных действи</w:t>
      </w:r>
      <w:proofErr w:type="gramStart"/>
      <w:r>
        <w:t>й(</w:t>
      </w:r>
      <w:proofErr w:type="gramEnd"/>
      <w:r>
        <w:t>УУД).</w:t>
      </w:r>
    </w:p>
    <w:p w:rsidR="00476AA7" w:rsidRDefault="00476AA7" w:rsidP="00476AA7">
      <w:pPr>
        <w:pStyle w:val="321"/>
        <w:keepNext/>
        <w:keepLines/>
        <w:shd w:val="clear" w:color="auto" w:fill="auto"/>
        <w:spacing w:before="0"/>
        <w:ind w:left="20"/>
      </w:pPr>
      <w:bookmarkStart w:id="7" w:name="bookmark6"/>
      <w:r>
        <w:rPr>
          <w:rStyle w:val="322"/>
          <w:b/>
          <w:bCs/>
          <w:i/>
          <w:iCs/>
        </w:rPr>
        <w:t>Регулятивные УУД:</w:t>
      </w:r>
      <w:bookmarkEnd w:id="7"/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442"/>
        </w:tabs>
        <w:ind w:left="20" w:firstLine="0"/>
        <w:jc w:val="left"/>
      </w:pPr>
      <w:r>
        <w:t>самостоятельно</w:t>
      </w:r>
      <w:r>
        <w:rPr>
          <w:rStyle w:val="19"/>
        </w:rPr>
        <w:t xml:space="preserve"> формулировать</w:t>
      </w:r>
      <w:r>
        <w:t xml:space="preserve"> проблему (тему) и цели урока; способность к целеполаганию, включая постановку новых целей;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64"/>
        </w:tabs>
        <w:ind w:left="20" w:firstLine="0"/>
        <w:jc w:val="left"/>
      </w:pPr>
      <w:r>
        <w:t>анализировать в обсуждении с учителем условия и пути достижения цели;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22"/>
        </w:tabs>
        <w:ind w:left="20" w:firstLine="0"/>
        <w:jc w:val="left"/>
      </w:pPr>
      <w:r>
        <w:t>самостоятельно</w:t>
      </w:r>
      <w:r>
        <w:rPr>
          <w:rStyle w:val="19"/>
        </w:rPr>
        <w:t xml:space="preserve"> составлять план</w:t>
      </w:r>
      <w:r>
        <w:t xml:space="preserve"> решения учебнойпроблемы;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303"/>
        </w:tabs>
        <w:ind w:left="20" w:firstLine="0"/>
        <w:jc w:val="left"/>
      </w:pPr>
      <w:r>
        <w:t>самостоятельно</w:t>
      </w:r>
      <w:r>
        <w:rPr>
          <w:rStyle w:val="19"/>
        </w:rPr>
        <w:t xml:space="preserve"> работать</w:t>
      </w:r>
      <w:r>
        <w:t xml:space="preserve"> по плану, сверяя свои действия с целью,</w:t>
      </w:r>
      <w:r>
        <w:rPr>
          <w:rStyle w:val="19"/>
        </w:rPr>
        <w:t xml:space="preserve"> прогнозировать, корректировать</w:t>
      </w:r>
      <w:r>
        <w:t xml:space="preserve"> своюдеятельность: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207"/>
        </w:tabs>
        <w:spacing w:line="269" w:lineRule="exact"/>
        <w:ind w:left="20" w:right="220" w:firstLine="0"/>
        <w:jc w:val="left"/>
        <w:sectPr w:rsidR="00476AA7">
          <w:type w:val="continuous"/>
          <w:pgSz w:w="16837" w:h="11905" w:orient="landscape"/>
          <w:pgMar w:top="756" w:right="912" w:bottom="713" w:left="1373" w:header="0" w:footer="3" w:gutter="0"/>
          <w:cols w:space="720"/>
          <w:noEndnote/>
          <w:docGrid w:linePitch="360"/>
        </w:sectPr>
      </w:pPr>
      <w:r>
        <w:t>самостоятельно</w:t>
      </w:r>
      <w:r>
        <w:rPr>
          <w:rStyle w:val="19"/>
        </w:rPr>
        <w:t xml:space="preserve"> </w:t>
      </w:r>
      <w:proofErr w:type="gramStart"/>
      <w:r>
        <w:rPr>
          <w:rStyle w:val="19"/>
        </w:rPr>
        <w:t>вырабатывать</w:t>
      </w:r>
      <w:r>
        <w:t xml:space="preserve"> критерииоценкии</w:t>
      </w:r>
      <w:r>
        <w:rPr>
          <w:rStyle w:val="19"/>
        </w:rPr>
        <w:t xml:space="preserve"> определять</w:t>
      </w:r>
      <w:proofErr w:type="gramEnd"/>
      <w:r>
        <w:t xml:space="preserve"> степень успешности своей работы и работы других в соответствии с этимикритериями.</w:t>
      </w:r>
    </w:p>
    <w:p w:rsidR="00476AA7" w:rsidRDefault="00476AA7" w:rsidP="00476AA7">
      <w:pPr>
        <w:pStyle w:val="a4"/>
        <w:shd w:val="clear" w:color="auto" w:fill="auto"/>
        <w:ind w:left="20" w:right="220" w:firstLine="680"/>
        <w:jc w:val="left"/>
      </w:pPr>
      <w:r>
        <w:lastRenderedPageBreak/>
        <w:t xml:space="preserve"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 </w:t>
      </w:r>
      <w:r>
        <w:rPr>
          <w:rStyle w:val="37"/>
        </w:rPr>
        <w:t>Познавательные УУД:</w:t>
      </w:r>
    </w:p>
    <w:p w:rsidR="00476AA7" w:rsidRDefault="00476AA7" w:rsidP="00476AA7">
      <w:pPr>
        <w:pStyle w:val="a4"/>
        <w:shd w:val="clear" w:color="auto" w:fill="auto"/>
        <w:ind w:left="680" w:right="220" w:firstLine="0"/>
        <w:jc w:val="left"/>
      </w:pPr>
      <w:r>
        <w:rPr>
          <w:rStyle w:val="18"/>
        </w:rPr>
        <w:t>-учиться вычитывать</w:t>
      </w:r>
      <w:r>
        <w:t xml:space="preserve"> все виды текстовой информации: фактуальную, подтекстовую, концептуальную; адекватно</w:t>
      </w:r>
      <w:r>
        <w:rPr>
          <w:rStyle w:val="18"/>
        </w:rPr>
        <w:t xml:space="preserve"> понимать</w:t>
      </w:r>
      <w:r>
        <w:t xml:space="preserve"> основную и дополнительную информацию текста, воспринятого</w:t>
      </w:r>
      <w:r>
        <w:rPr>
          <w:rStyle w:val="18"/>
        </w:rPr>
        <w:t xml:space="preserve"> на слух;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20"/>
        </w:tabs>
        <w:ind w:left="680"/>
        <w:jc w:val="left"/>
      </w:pPr>
      <w:r>
        <w:rPr>
          <w:rStyle w:val="18"/>
        </w:rPr>
        <w:t>пользоваться</w:t>
      </w:r>
      <w:r>
        <w:t xml:space="preserve"> разными видами чтения: изучающим, просмотровым, ознакомительным;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67"/>
        </w:tabs>
        <w:ind w:left="680" w:right="220" w:firstLine="0"/>
        <w:jc w:val="left"/>
      </w:pPr>
      <w:r>
        <w:t>самостоятельно</w:t>
      </w:r>
      <w:r>
        <w:rPr>
          <w:rStyle w:val="18"/>
        </w:rPr>
        <w:t xml:space="preserve"> извлекать</w:t>
      </w:r>
      <w:r>
        <w:t xml:space="preserve"> информацию, представленную в разных формах (сплошной текст; несплошной текст - иллюстрация, таблица</w:t>
      </w:r>
      <w:proofErr w:type="gramStart"/>
      <w:r>
        <w:t>,с</w:t>
      </w:r>
      <w:proofErr w:type="gramEnd"/>
      <w:r>
        <w:t>хема);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4"/>
        </w:tabs>
        <w:ind w:left="680" w:firstLine="0"/>
        <w:jc w:val="left"/>
      </w:pPr>
      <w:r>
        <w:t>владеть различными видами</w:t>
      </w:r>
      <w:r>
        <w:rPr>
          <w:rStyle w:val="18"/>
        </w:rPr>
        <w:t xml:space="preserve"> аудировать</w:t>
      </w:r>
      <w:r>
        <w:t xml:space="preserve"> (выборочным, ознакомительным</w:t>
      </w:r>
      <w:proofErr w:type="gramStart"/>
      <w:r>
        <w:t>,д</w:t>
      </w:r>
      <w:proofErr w:type="gramEnd"/>
      <w:r>
        <w:t>етальным);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54"/>
        </w:tabs>
        <w:ind w:left="680" w:right="220" w:firstLine="0"/>
        <w:jc w:val="left"/>
      </w:pPr>
      <w:r>
        <w:t>самостоятельно</w:t>
      </w:r>
      <w:r>
        <w:rPr>
          <w:rStyle w:val="18"/>
        </w:rPr>
        <w:t xml:space="preserve"> перерабатывать</w:t>
      </w:r>
      <w:r>
        <w:t xml:space="preserve"> и</w:t>
      </w:r>
      <w:r>
        <w:rPr>
          <w:rStyle w:val="18"/>
        </w:rPr>
        <w:t xml:space="preserve"> преобразовывать</w:t>
      </w:r>
      <w:r>
        <w:t xml:space="preserve"> информацию из одной формы в другую (переводить сплошной те</w:t>
      </w:r>
      <w:proofErr w:type="gramStart"/>
      <w:r>
        <w:t>кст в пл</w:t>
      </w:r>
      <w:proofErr w:type="gramEnd"/>
      <w:r>
        <w:t>ан, таблицу, схему и, наоборот, по плану, по схеме, по таблице составлять сплошнойтекст);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160"/>
        </w:tabs>
        <w:ind w:left="680" w:firstLine="0"/>
        <w:jc w:val="left"/>
      </w:pPr>
      <w:r>
        <w:rPr>
          <w:rStyle w:val="18"/>
        </w:rPr>
        <w:t>излагать</w:t>
      </w:r>
      <w:r>
        <w:t xml:space="preserve"> содержание прочитанного (прослушанного) текста подробно, сжато, выборочно;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4"/>
        </w:tabs>
        <w:ind w:left="680" w:firstLine="0"/>
        <w:jc w:val="left"/>
      </w:pPr>
      <w:r>
        <w:rPr>
          <w:rStyle w:val="18"/>
        </w:rPr>
        <w:t>пользоваться</w:t>
      </w:r>
      <w:r>
        <w:t xml:space="preserve"> словарями</w:t>
      </w:r>
      <w:proofErr w:type="gramStart"/>
      <w:r>
        <w:t>,с</w:t>
      </w:r>
      <w:proofErr w:type="gramEnd"/>
      <w:r>
        <w:t>правочниками;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9"/>
        </w:tabs>
        <w:ind w:left="680" w:right="220" w:firstLine="0"/>
        <w:jc w:val="left"/>
      </w:pPr>
      <w:r>
        <w:rPr>
          <w:rStyle w:val="18"/>
        </w:rPr>
        <w:t>осуществлять</w:t>
      </w:r>
      <w:r>
        <w:t xml:space="preserve"> анализ и синтез; </w:t>
      </w:r>
      <w:proofErr w:type="gramStart"/>
      <w:r>
        <w:rPr>
          <w:rStyle w:val="18"/>
        </w:rPr>
        <w:t>-у</w:t>
      </w:r>
      <w:proofErr w:type="gramEnd"/>
      <w:r>
        <w:rPr>
          <w:rStyle w:val="18"/>
        </w:rPr>
        <w:t>станавливать</w:t>
      </w:r>
      <w:r>
        <w:t xml:space="preserve"> причинно-следственные связи;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9"/>
        </w:tabs>
        <w:ind w:left="680" w:firstLine="0"/>
        <w:jc w:val="left"/>
      </w:pPr>
      <w:r>
        <w:rPr>
          <w:rStyle w:val="18"/>
        </w:rPr>
        <w:t>строить</w:t>
      </w:r>
      <w:r>
        <w:t xml:space="preserve"> рассуждения.</w:t>
      </w:r>
    </w:p>
    <w:p w:rsidR="00476AA7" w:rsidRDefault="00476AA7" w:rsidP="00476AA7">
      <w:pPr>
        <w:pStyle w:val="a4"/>
        <w:shd w:val="clear" w:color="auto" w:fill="auto"/>
        <w:ind w:left="680" w:right="2280"/>
        <w:jc w:val="left"/>
      </w:pPr>
      <w:r>
        <w:t xml:space="preserve">Средством развития </w:t>
      </w:r>
      <w:proofErr w:type="gramStart"/>
      <w:r>
        <w:t>познавательных</w:t>
      </w:r>
      <w:proofErr w:type="gramEnd"/>
      <w:r>
        <w:t xml:space="preserve"> УУД служат тексты учебника и его методический аппарат; технология продуктивного чтения. </w:t>
      </w:r>
      <w:r>
        <w:rPr>
          <w:rStyle w:val="37"/>
        </w:rPr>
        <w:t>Коммуникативные УУД: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70"/>
        </w:tabs>
        <w:ind w:left="680"/>
        <w:jc w:val="left"/>
      </w:pPr>
      <w:r>
        <w:t>самостоятельно</w:t>
      </w:r>
      <w:r>
        <w:rPr>
          <w:rStyle w:val="18"/>
        </w:rPr>
        <w:t xml:space="preserve"> учитывать</w:t>
      </w:r>
      <w:r>
        <w:t xml:space="preserve"> разные мнения и стремиться к координации различных позиций всотрудничестве;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00"/>
        </w:tabs>
        <w:ind w:left="680" w:right="220" w:firstLine="0"/>
        <w:jc w:val="left"/>
      </w:pPr>
      <w:r>
        <w:rPr>
          <w:rStyle w:val="18"/>
        </w:rPr>
        <w:t>уметь</w:t>
      </w:r>
      <w:r>
        <w:t xml:space="preserve"> самостоятельно формулировать собственное мнение и позицию, аргументировать ее и координировать ее с позициями партнеров в сотрудничестве при выработке общего решения в совместнойдеятельности;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790"/>
        </w:tabs>
        <w:ind w:left="680" w:firstLine="0"/>
        <w:jc w:val="left"/>
      </w:pPr>
      <w:r>
        <w:rPr>
          <w:rStyle w:val="18"/>
        </w:rPr>
        <w:t>уметь</w:t>
      </w:r>
      <w:r>
        <w:t xml:space="preserve"> устанавливать и сравнивать разные точки зрения прежде, чем принимать решения и делатьвыборы;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790"/>
        </w:tabs>
        <w:ind w:left="680" w:firstLine="0"/>
        <w:jc w:val="left"/>
      </w:pPr>
      <w:r>
        <w:rPr>
          <w:rStyle w:val="18"/>
        </w:rPr>
        <w:t>уметь</w:t>
      </w:r>
      <w:r>
        <w:t xml:space="preserve"> договариваться и приходить к общему решению в совместной деятельности, в том числе в ситуации столкновенияинтересов;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34"/>
        </w:tabs>
        <w:ind w:left="680" w:right="220" w:firstLine="0"/>
        <w:jc w:val="left"/>
      </w:pPr>
      <w:r>
        <w:rPr>
          <w:rStyle w:val="18"/>
        </w:rPr>
        <w:t>уметь</w:t>
      </w:r>
      <w:r>
        <w:t xml:space="preserve"> задавать вопросы, необходимые для организации собственной деятельности и сотрудничестваспартнеромпринепосредственнойметодическойподдержкеучителя;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9"/>
        </w:tabs>
        <w:ind w:left="680" w:firstLine="0"/>
        <w:jc w:val="left"/>
      </w:pPr>
      <w:r>
        <w:rPr>
          <w:rStyle w:val="18"/>
        </w:rPr>
        <w:t>уметь</w:t>
      </w:r>
      <w:r>
        <w:t xml:space="preserve"> осуществлять взаимный контроль и оказывать в сотрудничестве необходимую взаимопомощь (в том числе и помощьучителя);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82"/>
        </w:tabs>
        <w:ind w:left="680" w:firstLine="0"/>
        <w:jc w:val="left"/>
      </w:pPr>
      <w:r>
        <w:rPr>
          <w:rStyle w:val="18"/>
        </w:rPr>
        <w:t>осознавать</w:t>
      </w:r>
      <w:r>
        <w:t xml:space="preserve"> важность коммуникативных умений в жизничеловека;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78"/>
        </w:tabs>
        <w:ind w:left="680" w:right="220" w:firstLine="0"/>
        <w:jc w:val="left"/>
      </w:pPr>
      <w:r>
        <w:rPr>
          <w:rStyle w:val="18"/>
        </w:rPr>
        <w:t>оформлять</w:t>
      </w:r>
      <w:r>
        <w:t xml:space="preserve"> свои мысли в устной и письменной форме с учетом речевой ситуации; </w:t>
      </w:r>
      <w:r>
        <w:rPr>
          <w:rStyle w:val="18"/>
        </w:rPr>
        <w:t>создавать</w:t>
      </w:r>
      <w:r>
        <w:t xml:space="preserve"> тексты различного типа, стиля, жанра;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1122"/>
        </w:tabs>
        <w:ind w:left="680" w:firstLine="0"/>
        <w:jc w:val="left"/>
      </w:pPr>
      <w:r>
        <w:rPr>
          <w:rStyle w:val="18"/>
        </w:rPr>
        <w:t>оценивать</w:t>
      </w:r>
      <w:r>
        <w:t xml:space="preserve"> и редактировать устное и письменное речевое высказывание (при методической поддержке учителя);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39"/>
        </w:tabs>
        <w:ind w:left="680" w:right="220" w:firstLine="0"/>
        <w:jc w:val="left"/>
      </w:pPr>
      <w:r>
        <w:rPr>
          <w:rStyle w:val="18"/>
        </w:rPr>
        <w:t>адекватно использовать</w:t>
      </w:r>
      <w: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идиалога;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24"/>
        </w:tabs>
        <w:ind w:left="680" w:firstLine="0"/>
        <w:jc w:val="left"/>
      </w:pPr>
      <w:r>
        <w:t>самостоятельно</w:t>
      </w:r>
      <w:r>
        <w:rPr>
          <w:rStyle w:val="18"/>
        </w:rPr>
        <w:t xml:space="preserve"> высказывать</w:t>
      </w:r>
      <w:r>
        <w:t xml:space="preserve"> и</w:t>
      </w:r>
      <w:r>
        <w:rPr>
          <w:rStyle w:val="18"/>
        </w:rPr>
        <w:t xml:space="preserve"> обосновывать</w:t>
      </w:r>
      <w:r>
        <w:t xml:space="preserve"> свою точкузрения;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958"/>
        </w:tabs>
        <w:ind w:left="680" w:firstLine="0"/>
        <w:jc w:val="left"/>
      </w:pPr>
      <w:r>
        <w:rPr>
          <w:rStyle w:val="18"/>
        </w:rPr>
        <w:t>слушать</w:t>
      </w:r>
      <w:r>
        <w:t xml:space="preserve"> и</w:t>
      </w:r>
      <w:r>
        <w:rPr>
          <w:rStyle w:val="18"/>
        </w:rPr>
        <w:t xml:space="preserve"> слышать</w:t>
      </w:r>
      <w:r>
        <w:t xml:space="preserve"> других, пытаться принимать иную точку зрения, быть готовым корректировать свою точкузрения;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19"/>
        </w:tabs>
        <w:ind w:left="680" w:firstLine="0"/>
        <w:jc w:val="left"/>
      </w:pPr>
      <w:r>
        <w:rPr>
          <w:rStyle w:val="18"/>
        </w:rPr>
        <w:t>выступать</w:t>
      </w:r>
      <w:r>
        <w:t xml:space="preserve"> перед аудиторией сверстников ссообщениями;</w:t>
      </w:r>
    </w:p>
    <w:p w:rsidR="00476AA7" w:rsidRDefault="00476AA7" w:rsidP="00476AA7">
      <w:pPr>
        <w:pStyle w:val="a4"/>
        <w:numPr>
          <w:ilvl w:val="0"/>
          <w:numId w:val="4"/>
        </w:numPr>
        <w:shd w:val="clear" w:color="auto" w:fill="auto"/>
        <w:tabs>
          <w:tab w:val="left" w:pos="882"/>
        </w:tabs>
        <w:ind w:left="680" w:firstLine="0"/>
        <w:jc w:val="left"/>
      </w:pPr>
      <w:r>
        <w:rPr>
          <w:rStyle w:val="18"/>
        </w:rPr>
        <w:t>договариваться</w:t>
      </w:r>
      <w:r>
        <w:t xml:space="preserve"> и приходить к общему решению в совместнойдеятельности;</w:t>
      </w:r>
    </w:p>
    <w:p w:rsidR="00476AA7" w:rsidRDefault="00476AA7" w:rsidP="00476AA7">
      <w:pPr>
        <w:pStyle w:val="22"/>
        <w:numPr>
          <w:ilvl w:val="0"/>
          <w:numId w:val="4"/>
        </w:numPr>
        <w:shd w:val="clear" w:color="auto" w:fill="auto"/>
        <w:tabs>
          <w:tab w:val="left" w:pos="810"/>
        </w:tabs>
        <w:spacing w:after="0" w:line="274" w:lineRule="exact"/>
        <w:ind w:left="680"/>
      </w:pPr>
      <w:r>
        <w:t>задаватьвопросы.</w:t>
      </w:r>
    </w:p>
    <w:p w:rsidR="00476AA7" w:rsidRDefault="00476AA7" w:rsidP="00476AA7">
      <w:pPr>
        <w:pStyle w:val="a4"/>
        <w:shd w:val="clear" w:color="auto" w:fill="auto"/>
        <w:ind w:left="640" w:right="800" w:firstLine="620"/>
      </w:pPr>
      <w:r>
        <w:t xml:space="preserve">Все виды </w:t>
      </w:r>
      <w:proofErr w:type="gramStart"/>
      <w:r>
        <w:t>личностных</w:t>
      </w:r>
      <w:proofErr w:type="gramEnd"/>
      <w:r>
        <w:t xml:space="preserve"> и метапредметных УУД развиваются на протяжении обучения ребенка с 5-9 классы. Приращением в данных действиях становится глубина внутреннего осознания значимости данных действий и степень самостоятельности их </w:t>
      </w:r>
      <w:r>
        <w:lastRenderedPageBreak/>
        <w:t>применения. Например, в 5-ом классе такой вид коммуникативных универсальных учебных действий, как «умение</w:t>
      </w:r>
      <w:r>
        <w:rPr>
          <w:rStyle w:val="36"/>
        </w:rPr>
        <w:t xml:space="preserve"> договариваться</w:t>
      </w:r>
      <w:r>
        <w:rPr>
          <w:rStyle w:val="35"/>
        </w:rPr>
        <w:t xml:space="preserve"> и приходить к общему решению в совместной деятельности» происходит при непосредственном участии учителя как координатора этих действий. Но с каждым новым уровнем обучения ученики все большеосознают эффективность именно этого вида деятельности, все самостоятельнее становится их решение при организации совместнойдеятельности.</w:t>
      </w:r>
    </w:p>
    <w:p w:rsidR="00476AA7" w:rsidRDefault="00476AA7" w:rsidP="00476AA7">
      <w:pPr>
        <w:pStyle w:val="a4"/>
        <w:shd w:val="clear" w:color="auto" w:fill="auto"/>
        <w:ind w:left="20" w:right="800" w:firstLine="620"/>
      </w:pPr>
      <w:r>
        <w:t>Учащиеся усовершенствуют навык</w:t>
      </w:r>
      <w:r>
        <w:rPr>
          <w:rStyle w:val="17"/>
        </w:rPr>
        <w:t xml:space="preserve"> поиска информации</w:t>
      </w:r>
      <w:r>
        <w:t xml:space="preserve"> в компьютерных и некомпьютерных источниках информации, приобретут навык формулирования запросов и опыт использования поисковых машин. Они 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результаты поиска.</w:t>
      </w:r>
    </w:p>
    <w:p w:rsidR="00476AA7" w:rsidRDefault="00476AA7" w:rsidP="00476AA7">
      <w:pPr>
        <w:pStyle w:val="a4"/>
        <w:shd w:val="clear" w:color="auto" w:fill="auto"/>
        <w:ind w:left="20" w:right="800" w:firstLine="620"/>
      </w:pPr>
      <w:r>
        <w:t>Учащиеся приобретут потребность поиска дополнительной информации для решения учебных задач и самостоятельной познавательной деятельности; освоят эффективные приемы поиска, организации и хранения информации на персональном компьютере, в информационной среде учреждения и в Интернете; приобретут первичные навыки формирования и организации собственного информационногопространства.</w:t>
      </w:r>
    </w:p>
    <w:p w:rsidR="00476AA7" w:rsidRDefault="00476AA7" w:rsidP="00476AA7">
      <w:pPr>
        <w:pStyle w:val="a4"/>
        <w:shd w:val="clear" w:color="auto" w:fill="auto"/>
        <w:ind w:left="20" w:right="800" w:firstLine="620"/>
      </w:pPr>
      <w:r>
        <w:t>Они усовершенствуют умение передавать информацию в устной форме, сопровождаемой аудиовизуальной поддержкой, и в письменной форме гипермедиа (т. е. сочетания текста, изображения, звука, ссылок между разными информационными компонентами).</w:t>
      </w:r>
    </w:p>
    <w:p w:rsidR="00476AA7" w:rsidRDefault="00476AA7" w:rsidP="00476AA7">
      <w:pPr>
        <w:pStyle w:val="a4"/>
        <w:shd w:val="clear" w:color="auto" w:fill="auto"/>
        <w:ind w:left="20" w:right="800" w:firstLine="620"/>
      </w:pPr>
      <w:r>
        <w:t>Учащиеся смогут использовать информацию для установления причинн</w:t>
      </w:r>
      <w:proofErr w:type="gramStart"/>
      <w:r>
        <w:t>о-</w:t>
      </w:r>
      <w:proofErr w:type="gramEnd"/>
      <w:r>
        <w:t xml:space="preserve"> 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проектирования.</w:t>
      </w:r>
    </w:p>
    <w:p w:rsidR="00476AA7" w:rsidRDefault="00476AA7" w:rsidP="00476AA7">
      <w:pPr>
        <w:pStyle w:val="a4"/>
        <w:shd w:val="clear" w:color="auto" w:fill="auto"/>
        <w:spacing w:after="540"/>
        <w:ind w:left="20" w:right="800" w:firstLine="620"/>
      </w:pPr>
      <w:r>
        <w:t>Выпускники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 w:right="8320"/>
      </w:pPr>
      <w:bookmarkStart w:id="8" w:name="bookmark7"/>
      <w:r>
        <w:t>СОДЕРЖАНИЕ УЧЕБНОГО ПРЕДМЕТА 5 КЛАСС</w:t>
      </w:r>
      <w:bookmarkEnd w:id="8"/>
    </w:p>
    <w:p w:rsidR="00476AA7" w:rsidRDefault="00476AA7" w:rsidP="00476AA7">
      <w:pPr>
        <w:pStyle w:val="a4"/>
        <w:shd w:val="clear" w:color="auto" w:fill="auto"/>
        <w:ind w:left="640" w:right="3480" w:hanging="620"/>
        <w:jc w:val="left"/>
      </w:pPr>
      <w:r>
        <w:rPr>
          <w:rStyle w:val="35"/>
        </w:rPr>
        <w:t>Введение</w:t>
      </w:r>
      <w:r>
        <w:t xml:space="preserve"> Писатели о роли книги в жизни человека и общества. Книга как духовное завещание одного поколения другому.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9" w:name="bookmark8"/>
      <w:r>
        <w:t>Устное народное творчество</w:t>
      </w:r>
      <w:bookmarkEnd w:id="9"/>
    </w:p>
    <w:p w:rsidR="00476AA7" w:rsidRDefault="00476AA7" w:rsidP="00476AA7">
      <w:pPr>
        <w:pStyle w:val="a4"/>
        <w:shd w:val="clear" w:color="auto" w:fill="auto"/>
        <w:ind w:left="20" w:right="3480" w:firstLine="0"/>
        <w:jc w:val="left"/>
      </w:pPr>
      <w:r>
        <w:t>Фольклор — коллективное устное народное творчество. Малые жанры фольклора.</w:t>
      </w:r>
    </w:p>
    <w:p w:rsidR="00476AA7" w:rsidRDefault="00476AA7" w:rsidP="00476AA7">
      <w:pPr>
        <w:pStyle w:val="22"/>
        <w:shd w:val="clear" w:color="auto" w:fill="auto"/>
        <w:spacing w:after="0" w:line="293" w:lineRule="exact"/>
        <w:ind w:left="20" w:right="3480"/>
      </w:pPr>
      <w:r>
        <w:rPr>
          <w:rStyle w:val="234"/>
          <w:i/>
          <w:iCs/>
        </w:rPr>
        <w:t>Теория литературы.</w:t>
      </w:r>
      <w:r>
        <w:t xml:space="preserve"> Фольклор. Устное народное творчество (развитие представлений). </w:t>
      </w:r>
      <w:r>
        <w:rPr>
          <w:rStyle w:val="233"/>
          <w:i w:val="0"/>
          <w:iCs w:val="0"/>
        </w:rPr>
        <w:t>Русские народные сказки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Сказки как вид народной прозы. Сказители. Собиратели сказок. (Обзор.)</w:t>
      </w:r>
    </w:p>
    <w:p w:rsidR="00476AA7" w:rsidRDefault="00476AA7" w:rsidP="00476AA7">
      <w:pPr>
        <w:pStyle w:val="410"/>
        <w:shd w:val="clear" w:color="auto" w:fill="auto"/>
        <w:ind w:left="20" w:right="3480"/>
      </w:pPr>
      <w:r>
        <w:t>«Царевна-лягушка».</w:t>
      </w:r>
      <w:r>
        <w:rPr>
          <w:rStyle w:val="45"/>
          <w:b w:val="0"/>
          <w:bCs w:val="0"/>
          <w:i w:val="0"/>
          <w:iCs w:val="0"/>
        </w:rPr>
        <w:t xml:space="preserve"> Народная мораль в характере и поступках героев. Образ невесты-волшебницы. </w:t>
      </w:r>
      <w:r>
        <w:t>«Иван — крестьянский сын и чудо-юдо». «Журавль и цапля»</w:t>
      </w:r>
      <w:proofErr w:type="gramStart"/>
      <w:r>
        <w:t>,«</w:t>
      </w:r>
      <w:proofErr w:type="gramEnd"/>
      <w:r>
        <w:t>Солдатская шинель»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20"/>
        <w:jc w:val="both"/>
      </w:pPr>
      <w:r>
        <w:rPr>
          <w:rStyle w:val="234"/>
          <w:i/>
          <w:iCs/>
        </w:rPr>
        <w:t>Теория литературы.</w:t>
      </w:r>
      <w:r>
        <w:t xml:space="preserve">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10" w:name="bookmark9"/>
      <w:r>
        <w:lastRenderedPageBreak/>
        <w:t>Из древнерусской литературы</w:t>
      </w:r>
      <w:bookmarkEnd w:id="10"/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  <w:r>
        <w:rPr>
          <w:rStyle w:val="34"/>
        </w:rPr>
        <w:t xml:space="preserve"> «Повесть временных лет»</w:t>
      </w:r>
      <w:r>
        <w:rPr>
          <w:rStyle w:val="16"/>
        </w:rPr>
        <w:t xml:space="preserve"> как литературный памятник.</w:t>
      </w:r>
      <w:r>
        <w:rPr>
          <w:rStyle w:val="34"/>
        </w:rPr>
        <w:t xml:space="preserve"> «Подвиг отрока-киевлянина и хитрость воеводы Претича».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32"/>
          <w:i/>
          <w:iCs/>
        </w:rPr>
        <w:t>Теория литературы</w:t>
      </w:r>
      <w:proofErr w:type="gramStart"/>
      <w:r>
        <w:t>.Л</w:t>
      </w:r>
      <w:proofErr w:type="gramEnd"/>
      <w:r>
        <w:t xml:space="preserve">етопись (начальные представления). </w:t>
      </w:r>
      <w:r>
        <w:rPr>
          <w:rStyle w:val="231"/>
          <w:i w:val="0"/>
          <w:iCs w:val="0"/>
        </w:rPr>
        <w:t>Из литературы XVIII века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3"/>
        </w:rPr>
        <w:t>Михаил Васильевич Ломоносов.</w:t>
      </w:r>
      <w:r>
        <w:t xml:space="preserve"> Краткий рассказ о жизни писателя (детство и годы учения, начало литературной деятельности). Ломоносов — ученый, поэт, художник, гражданин.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4060"/>
        <w:jc w:val="both"/>
      </w:pPr>
      <w:r>
        <w:rPr>
          <w:rStyle w:val="232"/>
          <w:i/>
          <w:iCs/>
        </w:rPr>
        <w:t>«Случились вместе два астронома в пиру...»</w:t>
      </w:r>
      <w:r>
        <w:rPr>
          <w:rStyle w:val="2100"/>
          <w:i w:val="0"/>
          <w:iCs w:val="0"/>
        </w:rPr>
        <w:t xml:space="preserve"> — научные истины в поэтической форме. Юмор стихотворения. </w:t>
      </w:r>
      <w:r>
        <w:rPr>
          <w:rStyle w:val="232"/>
          <w:i/>
          <w:iCs/>
        </w:rPr>
        <w:t>Теория литературы.</w:t>
      </w:r>
      <w:r>
        <w:t xml:space="preserve"> Роды литературы: эпос, лирика, драма. Жанры литературы (начальные представления). </w:t>
      </w:r>
      <w:r>
        <w:rPr>
          <w:rStyle w:val="231"/>
          <w:i w:val="0"/>
          <w:iCs w:val="0"/>
        </w:rPr>
        <w:t xml:space="preserve">Из литературы </w:t>
      </w:r>
      <w:r>
        <w:rPr>
          <w:rStyle w:val="231"/>
          <w:i w:val="0"/>
          <w:iCs w:val="0"/>
          <w:lang w:val="en-US"/>
        </w:rPr>
        <w:t>XIX</w:t>
      </w:r>
      <w:r w:rsidRPr="003B3CB6">
        <w:rPr>
          <w:rStyle w:val="231"/>
          <w:i w:val="0"/>
          <w:iCs w:val="0"/>
        </w:rPr>
        <w:t xml:space="preserve"> </w:t>
      </w:r>
      <w:r>
        <w:rPr>
          <w:rStyle w:val="231"/>
          <w:i w:val="0"/>
          <w:iCs w:val="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 xml:space="preserve">Русские басни. Жанр басни. Истоки басенного жанра (Эзоп, Лафонтен, русские баснописцы XVIII века). (Обзор.) </w:t>
      </w:r>
      <w:r>
        <w:rPr>
          <w:rStyle w:val="33"/>
        </w:rPr>
        <w:t>Иван Андреевич Крылов</w:t>
      </w:r>
      <w:r>
        <w:t xml:space="preserve"> Краткий рассказ о баснописце (детство, начало литературной деятельности). </w:t>
      </w:r>
      <w:r>
        <w:rPr>
          <w:rStyle w:val="34"/>
        </w:rPr>
        <w:t xml:space="preserve">«Ворона и Лисица», «Волк и Ягненок», «Свинья под Дубом», «Волк на псарне». </w:t>
      </w:r>
      <w:r>
        <w:t>Рассказ и мораль в басне. Аллегория. Выразительное чтение басен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32"/>
          <w:i/>
          <w:iCs/>
        </w:rPr>
        <w:t>Теория литературы.</w:t>
      </w:r>
      <w:r>
        <w:t xml:space="preserve"> Басня (развитие представлений), аллегория (начальные представления). Понятие об эзоповом языке. </w:t>
      </w:r>
      <w:r>
        <w:rPr>
          <w:rStyle w:val="231"/>
          <w:i w:val="0"/>
          <w:iCs w:val="0"/>
        </w:rPr>
        <w:t>Василий Андреевич Жуковский.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4"/>
        </w:rPr>
        <w:t>«Спящая царевна».</w:t>
      </w:r>
      <w:r>
        <w:t xml:space="preserve"> Сходные и различные черты сказки Жуковского и народной сказки. Герои литературной сказки, особенности сюжета. </w:t>
      </w:r>
      <w:r>
        <w:rPr>
          <w:rStyle w:val="34"/>
        </w:rPr>
        <w:t>«Кубок».</w:t>
      </w:r>
      <w:r>
        <w:t xml:space="preserve"> Благородство и жестокость. Герои баллады. </w:t>
      </w:r>
      <w:r>
        <w:rPr>
          <w:rStyle w:val="34"/>
        </w:rPr>
        <w:t>Теория литературы.</w:t>
      </w:r>
      <w:r>
        <w:rPr>
          <w:rStyle w:val="16"/>
        </w:rPr>
        <w:t xml:space="preserve"> Баллада (начальные представления). </w:t>
      </w:r>
      <w:r>
        <w:rPr>
          <w:rStyle w:val="33"/>
        </w:rPr>
        <w:t>Александр Сергеевич Пушкин.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Стихотворение</w:t>
      </w:r>
      <w:r>
        <w:rPr>
          <w:rStyle w:val="34"/>
        </w:rPr>
        <w:t xml:space="preserve"> «Няне»</w:t>
      </w:r>
      <w:r>
        <w:t>— поэтизация образа няни; мотивы одиночества и грусти, скрашиваемые любовью няни, ее сказками и песнями</w:t>
      </w:r>
      <w:proofErr w:type="gramStart"/>
      <w:r>
        <w:t>., «</w:t>
      </w:r>
      <w:proofErr w:type="gramEnd"/>
      <w:r>
        <w:t>Зимняя дорога»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4"/>
        </w:rPr>
        <w:t>«Улукоморья дуб зеленый...».</w:t>
      </w:r>
      <w:r>
        <w:t xml:space="preserve"> Пролог к поэме «Руслан и Людмила»</w:t>
      </w:r>
    </w:p>
    <w:p w:rsidR="00476AA7" w:rsidRDefault="00476AA7" w:rsidP="00476AA7">
      <w:pPr>
        <w:pStyle w:val="a4"/>
        <w:shd w:val="clear" w:color="auto" w:fill="auto"/>
        <w:ind w:left="20" w:right="20" w:firstLine="360"/>
      </w:pPr>
      <w:r>
        <w:rPr>
          <w:rStyle w:val="34"/>
        </w:rPr>
        <w:t>«Сказка о мертвой царевне и о семи богатырях»</w:t>
      </w:r>
      <w:r>
        <w:t xml:space="preserve"> — еёистоки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100"/>
          <w:i w:val="0"/>
          <w:iCs w:val="0"/>
        </w:rPr>
        <w:t>Т</w:t>
      </w:r>
      <w:r>
        <w:rPr>
          <w:rStyle w:val="232"/>
          <w:i/>
          <w:iCs/>
        </w:rPr>
        <w:t xml:space="preserve"> е о </w:t>
      </w:r>
      <w:proofErr w:type="gramStart"/>
      <w:r>
        <w:rPr>
          <w:rStyle w:val="232"/>
          <w:i/>
          <w:iCs/>
        </w:rPr>
        <w:t>р</w:t>
      </w:r>
      <w:proofErr w:type="gramEnd"/>
      <w:r>
        <w:rPr>
          <w:rStyle w:val="232"/>
          <w:i/>
          <w:iCs/>
        </w:rPr>
        <w:t xml:space="preserve"> и я л и т ер а т у р ы .</w:t>
      </w:r>
      <w:r>
        <w:t xml:space="preserve"> Лирическое послание (начальные представления). Пролог (начальные представления). </w:t>
      </w:r>
      <w:r>
        <w:rPr>
          <w:rStyle w:val="231"/>
          <w:i w:val="0"/>
          <w:iCs w:val="0"/>
        </w:rPr>
        <w:t>Русская литературная сказка Антоний Погорельский.</w:t>
      </w:r>
      <w:r>
        <w:t xml:space="preserve"> «Черная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10340" w:firstLine="360"/>
      </w:pPr>
      <w:r>
        <w:t xml:space="preserve">курица, или Подземные жители». </w:t>
      </w:r>
      <w:r>
        <w:rPr>
          <w:rStyle w:val="231"/>
          <w:i w:val="0"/>
          <w:iCs w:val="0"/>
        </w:rPr>
        <w:t>Петр Павлович Ершов.</w:t>
      </w:r>
      <w:r>
        <w:rPr>
          <w:rStyle w:val="2100"/>
          <w:i w:val="0"/>
          <w:iCs w:val="0"/>
        </w:rPr>
        <w:t xml:space="preserve"> «Конек - Горбунок». </w:t>
      </w:r>
      <w:r>
        <w:rPr>
          <w:rStyle w:val="231"/>
          <w:i w:val="0"/>
          <w:iCs w:val="0"/>
        </w:rPr>
        <w:t>Всеволод Михайлович Гаршин</w:t>
      </w:r>
      <w:r>
        <w:t>мАИакаРгтсерз».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32"/>
          <w:i/>
          <w:iCs/>
        </w:rPr>
        <w:t>Теория литературы.</w:t>
      </w:r>
      <w:r>
        <w:t xml:space="preserve">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 </w:t>
      </w:r>
      <w:r>
        <w:rPr>
          <w:rStyle w:val="231"/>
          <w:i w:val="0"/>
          <w:iCs w:val="0"/>
        </w:rPr>
        <w:t>Михаил Юрьевич Лермонтов.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23"/>
        </w:rPr>
        <w:t>«Бородино»</w:t>
      </w:r>
      <w:r>
        <w:t xml:space="preserve"> — отклик на 25-летнюю годовщину Бородинского сражения (1837), «Узник»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80"/>
      </w:pPr>
      <w:r>
        <w:rPr>
          <w:rStyle w:val="230"/>
          <w:i/>
          <w:iCs/>
        </w:rPr>
        <w:t>Теория литературы.</w:t>
      </w:r>
      <w:r>
        <w:t xml:space="preserve"> Сравнение, гипербола, эпитет (развитие представлений), метафора, звукопись, аллитерация (начальные представления). </w:t>
      </w:r>
      <w:r>
        <w:rPr>
          <w:rStyle w:val="229"/>
          <w:i w:val="0"/>
          <w:iCs w:val="0"/>
        </w:rPr>
        <w:t>Николай Васильевич Гоголь.</w:t>
      </w:r>
    </w:p>
    <w:p w:rsidR="00476AA7" w:rsidRDefault="00476AA7" w:rsidP="00476AA7">
      <w:pPr>
        <w:pStyle w:val="a4"/>
        <w:shd w:val="clear" w:color="auto" w:fill="auto"/>
        <w:ind w:left="20" w:right="880" w:firstLine="0"/>
        <w:jc w:val="left"/>
      </w:pPr>
      <w:r>
        <w:rPr>
          <w:rStyle w:val="323"/>
        </w:rPr>
        <w:lastRenderedPageBreak/>
        <w:t>«Заколдованное место»</w:t>
      </w:r>
      <w:r>
        <w:t xml:space="preserve"> — повесть из книги «Вечера на хуторе близ Диканьки». </w:t>
      </w:r>
      <w:r>
        <w:rPr>
          <w:rStyle w:val="323"/>
        </w:rPr>
        <w:t>«Ночь перед Рождеством».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80"/>
      </w:pPr>
      <w:r>
        <w:rPr>
          <w:rStyle w:val="230"/>
          <w:i/>
          <w:iCs/>
        </w:rPr>
        <w:t>Теория литературы.</w:t>
      </w:r>
      <w:r>
        <w:t xml:space="preserve"> Фантастика (развитие представлений). Юмор (развитие представлений). </w:t>
      </w:r>
      <w:r>
        <w:rPr>
          <w:rStyle w:val="229"/>
          <w:i w:val="0"/>
          <w:iCs w:val="0"/>
        </w:rPr>
        <w:t>Николай Алексеевич Некрасов.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23"/>
        </w:rPr>
        <w:t>«На Волге».</w:t>
      </w:r>
      <w:r>
        <w:t xml:space="preserve"> Картины природы. Раздумья поэта о судьбе народа. Вера в потенциальные силы народа, лучшую его судьбу.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23"/>
        </w:rPr>
        <w:t>«Есть женщины в русских селеньях...»</w:t>
      </w:r>
      <w:r>
        <w:t xml:space="preserve"> (отрывок из поэмы «Мороз, Красный нос»).</w:t>
      </w:r>
    </w:p>
    <w:p w:rsidR="00476AA7" w:rsidRDefault="00476AA7" w:rsidP="00476AA7">
      <w:pPr>
        <w:pStyle w:val="410"/>
        <w:shd w:val="clear" w:color="auto" w:fill="auto"/>
        <w:ind w:left="20"/>
      </w:pPr>
      <w:r>
        <w:rPr>
          <w:rStyle w:val="414"/>
          <w:b w:val="0"/>
          <w:bCs w:val="0"/>
          <w:i w:val="0"/>
          <w:iCs w:val="0"/>
        </w:rPr>
        <w:t>Стихотворение</w:t>
      </w:r>
      <w:r>
        <w:t xml:space="preserve"> «Крестьянские дети».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30"/>
          <w:i/>
          <w:iCs/>
        </w:rPr>
        <w:t>Теория литературы.</w:t>
      </w:r>
      <w:r>
        <w:t xml:space="preserve"> Эпитет (развитие представлений).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Иван Сергеевич Тургенев.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323"/>
        </w:rPr>
        <w:t>«Муму»</w:t>
      </w:r>
      <w:r>
        <w:t xml:space="preserve"> — повествование о жизни в эпоху крепостного права.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80"/>
      </w:pPr>
      <w:r>
        <w:rPr>
          <w:rStyle w:val="230"/>
          <w:i/>
          <w:iCs/>
        </w:rPr>
        <w:t>Теория литературы.</w:t>
      </w:r>
      <w:r>
        <w:t xml:space="preserve"> Портрет, пейзаж (начальные представления). Литературный герой (начальные представления). </w:t>
      </w:r>
      <w:r>
        <w:rPr>
          <w:rStyle w:val="229"/>
          <w:i w:val="0"/>
          <w:iCs w:val="0"/>
        </w:rPr>
        <w:t>Афанасий Афанасьевич Фет.</w:t>
      </w:r>
      <w:r>
        <w:rPr>
          <w:rStyle w:val="29"/>
          <w:i w:val="0"/>
          <w:iCs w:val="0"/>
        </w:rPr>
        <w:t xml:space="preserve"> Краткий рассказ о поэте.</w:t>
      </w:r>
    </w:p>
    <w:p w:rsidR="00476AA7" w:rsidRDefault="00476AA7" w:rsidP="00476AA7">
      <w:pPr>
        <w:pStyle w:val="a4"/>
        <w:shd w:val="clear" w:color="auto" w:fill="auto"/>
        <w:ind w:left="20" w:right="880" w:firstLine="0"/>
        <w:jc w:val="left"/>
      </w:pPr>
      <w:r>
        <w:t>Стихотворение</w:t>
      </w:r>
      <w:r>
        <w:rPr>
          <w:rStyle w:val="323"/>
        </w:rPr>
        <w:t xml:space="preserve"> «Весенний дождь», «Это утро, радость эта»</w:t>
      </w:r>
      <w:r>
        <w:t xml:space="preserve">— радостная, яркая, полная движения картина весенней природы. </w:t>
      </w:r>
      <w:r>
        <w:rPr>
          <w:rStyle w:val="310"/>
        </w:rPr>
        <w:t xml:space="preserve">Лев Николаевич Толстой. </w:t>
      </w:r>
      <w:r>
        <w:rPr>
          <w:rStyle w:val="323"/>
        </w:rPr>
        <w:t>«Кавказский пленник».</w:t>
      </w:r>
    </w:p>
    <w:p w:rsidR="00476AA7" w:rsidRDefault="00476AA7" w:rsidP="00476AA7">
      <w:pPr>
        <w:pStyle w:val="a4"/>
        <w:shd w:val="clear" w:color="auto" w:fill="auto"/>
        <w:ind w:left="20" w:right="880" w:firstLine="0"/>
        <w:jc w:val="left"/>
      </w:pPr>
      <w:r>
        <w:rPr>
          <w:rStyle w:val="323"/>
        </w:rPr>
        <w:t>Теория литературы.</w:t>
      </w:r>
      <w:r>
        <w:rPr>
          <w:rStyle w:val="15"/>
        </w:rPr>
        <w:t xml:space="preserve"> Сравнение (развитие понятия). Сюжет (начальное представление). </w:t>
      </w:r>
      <w:r>
        <w:rPr>
          <w:rStyle w:val="310"/>
        </w:rPr>
        <w:t>Антон Павлович Чехов.</w:t>
      </w:r>
      <w:r>
        <w:t xml:space="preserve"> Краткий рассказ о писателе (детство и начало литературной деятельности). </w:t>
      </w:r>
      <w:r>
        <w:rPr>
          <w:rStyle w:val="323"/>
        </w:rPr>
        <w:t>«Хирургия»</w:t>
      </w:r>
      <w:r>
        <w:t xml:space="preserve"> — осмеяние глупости и невежества героев рассказа. </w:t>
      </w:r>
      <w:r>
        <w:rPr>
          <w:rStyle w:val="323"/>
        </w:rPr>
        <w:t>Теория литературы.</w:t>
      </w:r>
      <w:r>
        <w:rPr>
          <w:rStyle w:val="15"/>
        </w:rPr>
        <w:t xml:space="preserve"> Юмор (развитие представлений). </w:t>
      </w:r>
      <w:r>
        <w:rPr>
          <w:rStyle w:val="310"/>
        </w:rPr>
        <w:t xml:space="preserve">Поэты </w:t>
      </w:r>
      <w:r>
        <w:rPr>
          <w:rStyle w:val="310"/>
          <w:lang w:val="en-US"/>
        </w:rPr>
        <w:t>XIX</w:t>
      </w:r>
      <w:r w:rsidRPr="003B3CB6">
        <w:rPr>
          <w:rStyle w:val="310"/>
        </w:rPr>
        <w:t xml:space="preserve"> </w:t>
      </w:r>
      <w:r>
        <w:rPr>
          <w:rStyle w:val="310"/>
        </w:rPr>
        <w:t>века о Родине и родной природе</w:t>
      </w:r>
    </w:p>
    <w:p w:rsidR="00476AA7" w:rsidRDefault="00476AA7" w:rsidP="00476AA7">
      <w:pPr>
        <w:pStyle w:val="410"/>
        <w:shd w:val="clear" w:color="auto" w:fill="auto"/>
        <w:ind w:left="20" w:right="220"/>
        <w:jc w:val="both"/>
      </w:pPr>
      <w:r>
        <w:rPr>
          <w:rStyle w:val="46"/>
          <w:b/>
          <w:bCs/>
          <w:i w:val="0"/>
          <w:iCs w:val="0"/>
        </w:rPr>
        <w:t>Ф. И. Тютчев.</w:t>
      </w:r>
      <w:r>
        <w:t xml:space="preserve"> «Зима недаром злится...», «Как весел грохот летних бурь...», «Есть в осени первоначальной..</w:t>
      </w:r>
      <w:proofErr w:type="gramStart"/>
      <w:r>
        <w:t>.»</w:t>
      </w:r>
      <w:proofErr w:type="gramEnd"/>
      <w:r>
        <w:t>;</w:t>
      </w:r>
      <w:r>
        <w:rPr>
          <w:rStyle w:val="46"/>
          <w:b/>
          <w:bCs/>
          <w:i w:val="0"/>
          <w:iCs w:val="0"/>
        </w:rPr>
        <w:t>А. Н. Плещеев.</w:t>
      </w:r>
      <w:r>
        <w:t xml:space="preserve"> «Весна» (отрывок);</w:t>
      </w:r>
      <w:r>
        <w:rPr>
          <w:rStyle w:val="46"/>
          <w:b/>
          <w:bCs/>
          <w:i w:val="0"/>
          <w:iCs w:val="0"/>
        </w:rPr>
        <w:t xml:space="preserve"> И. С. Никитин.</w:t>
      </w:r>
      <w:r>
        <w:t xml:space="preserve"> «Утро», «Зимняя ночь в деревне» (отрывок);</w:t>
      </w:r>
      <w:r>
        <w:rPr>
          <w:rStyle w:val="46"/>
          <w:b/>
          <w:bCs/>
          <w:i w:val="0"/>
          <w:iCs w:val="0"/>
        </w:rPr>
        <w:t xml:space="preserve"> А. Н. Майков.</w:t>
      </w:r>
      <w:r>
        <w:t xml:space="preserve"> «Ласточки»</w:t>
      </w:r>
      <w:proofErr w:type="gramStart"/>
      <w:r>
        <w:t>;И</w:t>
      </w:r>
      <w:proofErr w:type="gramEnd"/>
      <w:r>
        <w:t>.</w:t>
      </w:r>
      <w:r>
        <w:rPr>
          <w:rStyle w:val="46"/>
          <w:b/>
          <w:bCs/>
          <w:i w:val="0"/>
          <w:iCs w:val="0"/>
        </w:rPr>
        <w:t xml:space="preserve"> 3. Суриков.</w:t>
      </w:r>
      <w:r>
        <w:t xml:space="preserve"> «Зима» (отрывок);</w:t>
      </w:r>
      <w:r>
        <w:rPr>
          <w:rStyle w:val="46"/>
          <w:b/>
          <w:bCs/>
          <w:i w:val="0"/>
          <w:iCs w:val="0"/>
        </w:rPr>
        <w:t xml:space="preserve"> А. В. Кольцов.</w:t>
      </w:r>
      <w:r>
        <w:t xml:space="preserve"> «В степи».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80"/>
      </w:pPr>
      <w:r>
        <w:rPr>
          <w:rStyle w:val="230"/>
          <w:i/>
          <w:iCs/>
        </w:rPr>
        <w:t>Теория литературы.</w:t>
      </w:r>
      <w:r>
        <w:t xml:space="preserve"> Стихотворный ритм как средство передачи эмоционального состояния, настроения. </w:t>
      </w:r>
      <w:r>
        <w:rPr>
          <w:rStyle w:val="229"/>
          <w:i w:val="0"/>
          <w:iCs w:val="0"/>
        </w:rPr>
        <w:t xml:space="preserve">Из литературы </w:t>
      </w:r>
      <w:r>
        <w:rPr>
          <w:rStyle w:val="229"/>
          <w:i w:val="0"/>
          <w:iCs w:val="0"/>
          <w:lang w:val="en-US"/>
        </w:rPr>
        <w:t>XX</w:t>
      </w:r>
      <w:r w:rsidRPr="003B3CB6">
        <w:rPr>
          <w:rStyle w:val="229"/>
          <w:i w:val="0"/>
          <w:iCs w:val="0"/>
        </w:rPr>
        <w:t xml:space="preserve"> </w:t>
      </w:r>
      <w:r>
        <w:rPr>
          <w:rStyle w:val="229"/>
          <w:i w:val="0"/>
          <w:iCs w:val="0"/>
        </w:rPr>
        <w:t xml:space="preserve">века Иван Алексеевич Бунин. </w:t>
      </w:r>
      <w:r>
        <w:rPr>
          <w:rStyle w:val="230"/>
          <w:i/>
          <w:iCs/>
        </w:rPr>
        <w:t>«Косцы».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Владимир Галактионович Короленко.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«В дурном обществе».</w:t>
      </w:r>
    </w:p>
    <w:p w:rsidR="00476AA7" w:rsidRDefault="00476AA7" w:rsidP="00476AA7">
      <w:pPr>
        <w:pStyle w:val="a4"/>
        <w:shd w:val="clear" w:color="auto" w:fill="auto"/>
        <w:ind w:left="20" w:right="880" w:firstLine="0"/>
        <w:jc w:val="left"/>
      </w:pPr>
      <w:r>
        <w:t xml:space="preserve">Теория литературы. Портрет (развитие представлений). Композиция литературного произведения (начальные понятия). </w:t>
      </w:r>
      <w:r>
        <w:rPr>
          <w:rStyle w:val="310"/>
        </w:rPr>
        <w:t>Сергей Александрович Есенин.</w:t>
      </w:r>
    </w:p>
    <w:p w:rsidR="00476AA7" w:rsidRDefault="00476AA7" w:rsidP="00476AA7">
      <w:pPr>
        <w:pStyle w:val="410"/>
        <w:shd w:val="clear" w:color="auto" w:fill="auto"/>
        <w:ind w:left="20" w:right="880"/>
      </w:pPr>
      <w:r>
        <w:rPr>
          <w:rStyle w:val="414"/>
          <w:b w:val="0"/>
          <w:bCs w:val="0"/>
          <w:i w:val="0"/>
          <w:iCs w:val="0"/>
        </w:rPr>
        <w:t>Стихотворения</w:t>
      </w:r>
      <w:r>
        <w:t xml:space="preserve"> «Я покинул родимый дом...»</w:t>
      </w:r>
      <w:r>
        <w:rPr>
          <w:rStyle w:val="414"/>
          <w:b w:val="0"/>
          <w:bCs w:val="0"/>
          <w:i w:val="0"/>
          <w:iCs w:val="0"/>
        </w:rPr>
        <w:t xml:space="preserve"> и</w:t>
      </w:r>
      <w:r>
        <w:t xml:space="preserve"> «Низкий дом с голубыми ставнями...» </w:t>
      </w:r>
      <w:r>
        <w:rPr>
          <w:rStyle w:val="46"/>
          <w:b/>
          <w:bCs/>
          <w:i w:val="0"/>
          <w:iCs w:val="0"/>
        </w:rPr>
        <w:t>Павел Петрович Бажов. «Медной горы Хозяйка».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60"/>
      </w:pPr>
      <w:r>
        <w:rPr>
          <w:rStyle w:val="228"/>
          <w:i/>
          <w:iCs/>
        </w:rPr>
        <w:t>Теория литературы.</w:t>
      </w:r>
      <w:r>
        <w:t xml:space="preserve"> Сказ как жанр литературы (начальные представления). Сказ и сказка (общее и различное). </w:t>
      </w:r>
      <w:r>
        <w:rPr>
          <w:rStyle w:val="227"/>
          <w:i w:val="0"/>
          <w:iCs w:val="0"/>
        </w:rPr>
        <w:t>Константин Георгиевич Паустовский.</w:t>
      </w:r>
    </w:p>
    <w:p w:rsidR="00476AA7" w:rsidRDefault="00476AA7" w:rsidP="00476AA7">
      <w:pPr>
        <w:pStyle w:val="a4"/>
        <w:shd w:val="clear" w:color="auto" w:fill="auto"/>
        <w:ind w:left="20" w:right="260" w:firstLine="0"/>
        <w:jc w:val="left"/>
      </w:pPr>
      <w:r>
        <w:rPr>
          <w:rStyle w:val="300"/>
        </w:rPr>
        <w:t>«Теплый хлеб», «Заячьи лапы».</w:t>
      </w:r>
      <w:r>
        <w:t xml:space="preserve"> Доброта и сострадание, реальное и фантастическое в сказках Паустовского. </w:t>
      </w:r>
      <w:r>
        <w:rPr>
          <w:rStyle w:val="290"/>
        </w:rPr>
        <w:t xml:space="preserve">Самуил Яковлевич Маршак. </w:t>
      </w:r>
      <w:r>
        <w:rPr>
          <w:rStyle w:val="300"/>
        </w:rPr>
        <w:t>«Двенадцать месяцев»</w:t>
      </w:r>
      <w:r>
        <w:t xml:space="preserve"> — пьеса-сказка.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28"/>
          <w:i/>
          <w:iCs/>
        </w:rPr>
        <w:t>Теория литературы.</w:t>
      </w:r>
      <w:r>
        <w:t xml:space="preserve"> Драма как род литературы (начальные представления). Пьеса-сказка.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Андрей Платонович Платонов.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«Никита».</w:t>
      </w:r>
    </w:p>
    <w:p w:rsidR="00476AA7" w:rsidRDefault="00476AA7" w:rsidP="00476AA7">
      <w:pPr>
        <w:pStyle w:val="a4"/>
        <w:shd w:val="clear" w:color="auto" w:fill="auto"/>
        <w:ind w:left="20" w:right="260" w:firstLine="0"/>
        <w:jc w:val="left"/>
      </w:pPr>
      <w:r>
        <w:t xml:space="preserve">Теория литературы. Фантастика в литературном произведении (развитие представлений). </w:t>
      </w:r>
      <w:r>
        <w:rPr>
          <w:rStyle w:val="290"/>
        </w:rPr>
        <w:t xml:space="preserve">Виктор Петрович Астафьев. </w:t>
      </w:r>
      <w:r>
        <w:rPr>
          <w:rStyle w:val="300"/>
        </w:rPr>
        <w:t>«Васюткино озеро».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Теория литературы. Автобиографичность литературного произведения (начальные представления).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«Ради жизни на Земле... »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lastRenderedPageBreak/>
        <w:t>Стихотворные произведения о войне.</w:t>
      </w:r>
    </w:p>
    <w:p w:rsidR="00476AA7" w:rsidRDefault="00476AA7" w:rsidP="00476AA7">
      <w:pPr>
        <w:pStyle w:val="51"/>
        <w:shd w:val="clear" w:color="auto" w:fill="auto"/>
        <w:ind w:left="20" w:right="260"/>
      </w:pPr>
      <w:r>
        <w:t>К. М. Симонов.</w:t>
      </w:r>
      <w:r>
        <w:rPr>
          <w:rStyle w:val="50"/>
          <w:b/>
          <w:bCs/>
        </w:rPr>
        <w:t xml:space="preserve"> «Майор привез мальчишку на лафете...»;</w:t>
      </w:r>
      <w:r>
        <w:t xml:space="preserve"> А. Т. Твардовский.</w:t>
      </w:r>
      <w:r>
        <w:rPr>
          <w:rStyle w:val="52"/>
          <w:b w:val="0"/>
          <w:bCs w:val="0"/>
        </w:rPr>
        <w:t xml:space="preserve"> «Рассказ танкиста». </w:t>
      </w:r>
      <w:r>
        <w:t>Произведения о Родине и родной природе</w:t>
      </w:r>
    </w:p>
    <w:p w:rsidR="00476AA7" w:rsidRDefault="00476AA7" w:rsidP="00476AA7">
      <w:pPr>
        <w:pStyle w:val="410"/>
        <w:shd w:val="clear" w:color="auto" w:fill="auto"/>
        <w:ind w:left="20" w:right="260"/>
      </w:pPr>
      <w:r>
        <w:rPr>
          <w:rStyle w:val="460"/>
          <w:b/>
          <w:bCs/>
          <w:i w:val="0"/>
          <w:iCs w:val="0"/>
        </w:rPr>
        <w:t>И.Бунин.</w:t>
      </w:r>
      <w:r>
        <w:t xml:space="preserve"> «Помню долгий зимний вечер...»;</w:t>
      </w:r>
      <w:r>
        <w:rPr>
          <w:rStyle w:val="460"/>
          <w:b/>
          <w:bCs/>
          <w:i w:val="0"/>
          <w:iCs w:val="0"/>
        </w:rPr>
        <w:t xml:space="preserve"> Прокофьев.</w:t>
      </w:r>
      <w:r>
        <w:t xml:space="preserve"> «Аленушка»</w:t>
      </w:r>
      <w:proofErr w:type="gramStart"/>
      <w:r>
        <w:t>;Д</w:t>
      </w:r>
      <w:proofErr w:type="gramEnd"/>
      <w:r>
        <w:t>.</w:t>
      </w:r>
      <w:r>
        <w:rPr>
          <w:rStyle w:val="460"/>
          <w:b/>
          <w:bCs/>
          <w:i w:val="0"/>
          <w:iCs w:val="0"/>
        </w:rPr>
        <w:t xml:space="preserve"> Кедрин.</w:t>
      </w:r>
      <w:r>
        <w:t xml:space="preserve"> «Аленушка»</w:t>
      </w:r>
      <w:proofErr w:type="gramStart"/>
      <w:r>
        <w:t>;Р</w:t>
      </w:r>
      <w:proofErr w:type="gramEnd"/>
      <w:r>
        <w:t>убцов.«Родная деревня»,</w:t>
      </w:r>
      <w:r>
        <w:rPr>
          <w:rStyle w:val="460"/>
          <w:b/>
          <w:bCs/>
          <w:i w:val="0"/>
          <w:iCs w:val="0"/>
        </w:rPr>
        <w:t xml:space="preserve"> Дон-Аминадо.</w:t>
      </w:r>
      <w:r>
        <w:t xml:space="preserve"> «Города и годы».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Писатели улыбаются</w:t>
      </w:r>
    </w:p>
    <w:p w:rsidR="00476AA7" w:rsidRDefault="00476AA7" w:rsidP="00476AA7">
      <w:pPr>
        <w:pStyle w:val="410"/>
        <w:shd w:val="clear" w:color="auto" w:fill="auto"/>
        <w:ind w:left="20"/>
      </w:pPr>
      <w:r>
        <w:rPr>
          <w:rStyle w:val="460"/>
          <w:b/>
          <w:bCs/>
          <w:i w:val="0"/>
          <w:iCs w:val="0"/>
        </w:rPr>
        <w:t>Саша Черный.</w:t>
      </w:r>
      <w:r>
        <w:t xml:space="preserve"> «Кавказский пленник», «Игорь-Робинзон».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28"/>
          <w:i/>
          <w:iCs/>
        </w:rPr>
        <w:t>Теория литературы.</w:t>
      </w:r>
      <w:r>
        <w:t xml:space="preserve"> Юмор (развитие понятия).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Из зарубежной литературы</w:t>
      </w:r>
    </w:p>
    <w:p w:rsidR="00476AA7" w:rsidRDefault="00476AA7" w:rsidP="00476AA7">
      <w:pPr>
        <w:pStyle w:val="51"/>
        <w:shd w:val="clear" w:color="auto" w:fill="auto"/>
        <w:ind w:left="20"/>
      </w:pPr>
      <w:r>
        <w:t>Роберт Льюис Стивенсон.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«Вересковый мед».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Теория литературы.</w:t>
      </w:r>
      <w:r>
        <w:rPr>
          <w:rStyle w:val="413"/>
          <w:b w:val="0"/>
          <w:bCs w:val="0"/>
          <w:i/>
          <w:iCs/>
        </w:rPr>
        <w:t xml:space="preserve"> Баллада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Даниель Дефо.</w:t>
      </w:r>
    </w:p>
    <w:p w:rsidR="00476AA7" w:rsidRDefault="00476AA7" w:rsidP="00476AA7">
      <w:pPr>
        <w:pStyle w:val="a4"/>
        <w:shd w:val="clear" w:color="auto" w:fill="auto"/>
        <w:ind w:left="20" w:right="260" w:firstLine="300"/>
        <w:jc w:val="left"/>
      </w:pPr>
      <w:r>
        <w:rPr>
          <w:rStyle w:val="300"/>
        </w:rPr>
        <w:t>«Робинзон Крузо».</w:t>
      </w:r>
      <w:r>
        <w:t xml:space="preserve"> 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 Робинзонада в литературе и киноискусстве.</w:t>
      </w:r>
    </w:p>
    <w:p w:rsidR="00476AA7" w:rsidRDefault="00476AA7" w:rsidP="00476AA7">
      <w:pPr>
        <w:pStyle w:val="51"/>
        <w:shd w:val="clear" w:color="auto" w:fill="auto"/>
        <w:ind w:left="20" w:right="10660" w:firstLine="300"/>
      </w:pPr>
      <w:r>
        <w:t>Шарль Перо «Мальчик спальчик » Ханс Кристиан Андерсен.</w:t>
      </w:r>
      <w:r>
        <w:rPr>
          <w:rStyle w:val="50"/>
          <w:b/>
          <w:bCs/>
        </w:rPr>
        <w:t xml:space="preserve"> «Снежная королева».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Символический смысл фантастических образов и художественных деталей в сказке Андерсена. Кай и Герда. Мужественное сердце Герды. Поиски</w:t>
      </w:r>
    </w:p>
    <w:p w:rsidR="00476AA7" w:rsidRDefault="00476AA7" w:rsidP="00476AA7">
      <w:pPr>
        <w:pStyle w:val="60"/>
        <w:shd w:val="clear" w:color="auto" w:fill="auto"/>
        <w:spacing w:line="190" w:lineRule="exact"/>
        <w:ind w:left="7240"/>
      </w:pPr>
      <w:r>
        <w:rPr>
          <w:noProof w:val="0"/>
        </w:rPr>
        <w:t>и</w:t>
      </w:r>
    </w:p>
    <w:p w:rsidR="00476AA7" w:rsidRDefault="00476AA7" w:rsidP="00476AA7">
      <w:pPr>
        <w:pStyle w:val="a4"/>
        <w:shd w:val="clear" w:color="auto" w:fill="auto"/>
        <w:spacing w:line="269" w:lineRule="exact"/>
        <w:ind w:left="20" w:right="260" w:firstLine="0"/>
        <w:jc w:val="left"/>
      </w:pPr>
      <w:r>
        <w:t>Кая. Помощники Герды (цветы, ворон, олень, Маленькая разбойница</w:t>
      </w:r>
      <w:proofErr w:type="gramStart"/>
      <w:r>
        <w:t xml:space="preserve"> Д</w:t>
      </w:r>
      <w:proofErr w:type="gramEnd"/>
      <w:r>
        <w:t xml:space="preserve">р.)- Снежная королева и Герда — противопоставление красоты внутренней и внешней. Победа добра, любви и дружбы. </w:t>
      </w:r>
      <w:r>
        <w:rPr>
          <w:rStyle w:val="290"/>
        </w:rPr>
        <w:t>Братья Гримм «</w:t>
      </w:r>
      <w:r>
        <w:rPr>
          <w:rStyle w:val="300"/>
        </w:rPr>
        <w:t>Золушка»</w:t>
      </w:r>
    </w:p>
    <w:p w:rsidR="00476AA7" w:rsidRDefault="00476AA7" w:rsidP="00476AA7">
      <w:pPr>
        <w:pStyle w:val="22"/>
        <w:shd w:val="clear" w:color="auto" w:fill="auto"/>
        <w:spacing w:after="0"/>
        <w:ind w:left="20"/>
      </w:pPr>
      <w:r>
        <w:rPr>
          <w:rStyle w:val="28"/>
          <w:i w:val="0"/>
          <w:iCs w:val="0"/>
          <w:noProof w:val="0"/>
        </w:rPr>
        <w:t>Т</w:t>
      </w:r>
      <w:r>
        <w:rPr>
          <w:rStyle w:val="228"/>
          <w:i/>
          <w:iCs/>
        </w:rPr>
        <w:t xml:space="preserve"> е о </w:t>
      </w:r>
      <w:proofErr w:type="gramStart"/>
      <w:r>
        <w:rPr>
          <w:rStyle w:val="228"/>
          <w:i/>
          <w:iCs/>
        </w:rPr>
        <w:t>р</w:t>
      </w:r>
      <w:proofErr w:type="gramEnd"/>
      <w:r>
        <w:rPr>
          <w:rStyle w:val="228"/>
          <w:i/>
          <w:iCs/>
        </w:rPr>
        <w:t xml:space="preserve"> и я л и т ер а т у р ы .</w:t>
      </w:r>
      <w:r>
        <w:t xml:space="preserve"> Художественная деталь (начальные представления).</w:t>
      </w:r>
    </w:p>
    <w:p w:rsidR="00476AA7" w:rsidRDefault="00476AA7" w:rsidP="00476AA7">
      <w:pPr>
        <w:pStyle w:val="a4"/>
        <w:shd w:val="clear" w:color="auto" w:fill="auto"/>
        <w:spacing w:line="269" w:lineRule="exact"/>
        <w:ind w:left="20" w:right="4720" w:firstLine="300"/>
        <w:jc w:val="left"/>
      </w:pPr>
      <w:r>
        <w:rPr>
          <w:rStyle w:val="290"/>
        </w:rPr>
        <w:t>Жорж Санд.</w:t>
      </w:r>
      <w:r>
        <w:rPr>
          <w:rStyle w:val="300"/>
        </w:rPr>
        <w:t xml:space="preserve"> «О чем говорят цветы».</w:t>
      </w:r>
      <w:r>
        <w:t xml:space="preserve"> Спор героев о </w:t>
      </w:r>
      <w:proofErr w:type="gramStart"/>
      <w:r>
        <w:t>прекрасном</w:t>
      </w:r>
      <w:proofErr w:type="gramEnd"/>
      <w:r>
        <w:t xml:space="preserve">. Речевая характеристика персонажей. </w:t>
      </w:r>
      <w:r>
        <w:rPr>
          <w:rStyle w:val="300"/>
        </w:rPr>
        <w:t xml:space="preserve">Т е о </w:t>
      </w:r>
      <w:proofErr w:type="gramStart"/>
      <w:r>
        <w:rPr>
          <w:rStyle w:val="300"/>
        </w:rPr>
        <w:t>р</w:t>
      </w:r>
      <w:proofErr w:type="gramEnd"/>
      <w:r>
        <w:rPr>
          <w:rStyle w:val="300"/>
        </w:rPr>
        <w:t xml:space="preserve"> и я л и т ер а ту р ы .</w:t>
      </w:r>
      <w:r>
        <w:rPr>
          <w:rStyle w:val="14"/>
        </w:rPr>
        <w:t xml:space="preserve"> Аллегория (иносказание) в повествовательной литературе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280"/>
        </w:rPr>
        <w:t>Марк Твен.</w:t>
      </w:r>
      <w:r>
        <w:t xml:space="preserve"> Краткий рассказ о писателе.</w:t>
      </w:r>
    </w:p>
    <w:p w:rsidR="00476AA7" w:rsidRDefault="00476AA7" w:rsidP="00476AA7">
      <w:pPr>
        <w:pStyle w:val="a4"/>
        <w:shd w:val="clear" w:color="auto" w:fill="auto"/>
        <w:ind w:left="20" w:right="260" w:firstLine="0"/>
      </w:pPr>
      <w:r>
        <w:rPr>
          <w:rStyle w:val="27"/>
        </w:rPr>
        <w:t>«Приключения Тома Сойера».</w:t>
      </w:r>
      <w:r>
        <w:t xml:space="preserve"> Том и Гек.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</w:t>
      </w:r>
      <w:r>
        <w:rPr>
          <w:vertAlign w:val="superscript"/>
        </w:rPr>
        <w:t>Л</w:t>
      </w:r>
      <w:r>
        <w:t xml:space="preserve"> приключенческих ситуаций.</w:t>
      </w:r>
    </w:p>
    <w:p w:rsidR="00476AA7" w:rsidRDefault="00476AA7" w:rsidP="00476AA7">
      <w:pPr>
        <w:pStyle w:val="a4"/>
        <w:shd w:val="clear" w:color="auto" w:fill="auto"/>
        <w:ind w:left="20" w:right="7940" w:firstLine="0"/>
        <w:jc w:val="left"/>
      </w:pPr>
      <w:r>
        <w:t xml:space="preserve">Изобретательность в играх — умение сделать окружающий мир интересным. </w:t>
      </w:r>
      <w:r>
        <w:rPr>
          <w:rStyle w:val="280"/>
        </w:rPr>
        <w:t>Джек Лондон.</w:t>
      </w:r>
    </w:p>
    <w:p w:rsidR="00476AA7" w:rsidRDefault="00476AA7" w:rsidP="00476AA7">
      <w:pPr>
        <w:pStyle w:val="410"/>
        <w:shd w:val="clear" w:color="auto" w:fill="auto"/>
        <w:spacing w:after="240"/>
        <w:ind w:left="20"/>
        <w:jc w:val="both"/>
      </w:pPr>
      <w:r>
        <w:t>Произведение о животных «Белый клык»</w:t>
      </w:r>
    </w:p>
    <w:p w:rsidR="001301F2" w:rsidRDefault="001301F2" w:rsidP="00476AA7">
      <w:pPr>
        <w:pStyle w:val="410"/>
        <w:shd w:val="clear" w:color="auto" w:fill="auto"/>
        <w:spacing w:after="240"/>
        <w:ind w:left="20"/>
        <w:jc w:val="both"/>
      </w:pPr>
      <w:r>
        <w:t>6 класс Введение</w:t>
      </w:r>
    </w:p>
    <w:p w:rsidR="00476AA7" w:rsidRDefault="00476AA7" w:rsidP="00476AA7">
      <w:pPr>
        <w:pStyle w:val="a4"/>
        <w:shd w:val="clear" w:color="auto" w:fill="auto"/>
        <w:ind w:left="20" w:right="1300" w:firstLine="0"/>
        <w:jc w:val="left"/>
      </w:pPr>
      <w:r>
        <w:lastRenderedPageBreak/>
        <w:t xml:space="preserve">Художественное произведение. Содержание и форма. Автор и герой. Отношение автора к герою. Способы выражения авторской позиции. </w:t>
      </w:r>
      <w:r>
        <w:rPr>
          <w:rStyle w:val="280"/>
        </w:rPr>
        <w:t>Устное народное творчество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60"/>
      </w:pPr>
      <w:r>
        <w:rPr>
          <w:rStyle w:val="226"/>
          <w:i w:val="0"/>
          <w:iCs w:val="0"/>
        </w:rPr>
        <w:t>Обрядовый фольклор.</w:t>
      </w:r>
      <w:r>
        <w:rPr>
          <w:rStyle w:val="270"/>
          <w:i w:val="0"/>
          <w:iCs w:val="0"/>
        </w:rPr>
        <w:t xml:space="preserve"> Обрядовые песни.</w:t>
      </w:r>
      <w:r>
        <w:rPr>
          <w:rStyle w:val="226"/>
          <w:i w:val="0"/>
          <w:iCs w:val="0"/>
        </w:rPr>
        <w:t xml:space="preserve"> Пословицы и поговорки. Загадки.</w:t>
      </w:r>
      <w:r>
        <w:rPr>
          <w:rStyle w:val="225"/>
          <w:i/>
          <w:iCs/>
        </w:rPr>
        <w:t xml:space="preserve"> Теория литературы.</w:t>
      </w:r>
      <w:r>
        <w:t xml:space="preserve"> Обрядовый фольклор (начальные представления). Малые жанры фольклора: пословицы и поговорки, загадки. </w:t>
      </w:r>
      <w:r>
        <w:rPr>
          <w:rStyle w:val="226"/>
          <w:i w:val="0"/>
          <w:iCs w:val="0"/>
        </w:rPr>
        <w:t>Древнерусская литература</w:t>
      </w:r>
    </w:p>
    <w:p w:rsidR="00476AA7" w:rsidRDefault="00476AA7" w:rsidP="00476AA7">
      <w:pPr>
        <w:pStyle w:val="410"/>
        <w:shd w:val="clear" w:color="auto" w:fill="auto"/>
        <w:ind w:left="20"/>
        <w:jc w:val="both"/>
      </w:pPr>
      <w:r>
        <w:t>«Повесть временных лет», «Сказание о белгородском киселе».</w:t>
      </w:r>
      <w:r>
        <w:rPr>
          <w:rStyle w:val="412"/>
          <w:b w:val="0"/>
          <w:bCs w:val="0"/>
          <w:i w:val="0"/>
          <w:iCs w:val="0"/>
        </w:rPr>
        <w:t xml:space="preserve"> Русская летопись. Отражение исторических событий и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  <w:jc w:val="both"/>
      </w:pPr>
      <w:r>
        <w:rPr>
          <w:rStyle w:val="270"/>
          <w:i w:val="0"/>
          <w:iCs w:val="0"/>
        </w:rPr>
        <w:t>вымысел.</w:t>
      </w:r>
      <w:r>
        <w:rPr>
          <w:rStyle w:val="225"/>
          <w:i/>
          <w:iCs/>
        </w:rPr>
        <w:t xml:space="preserve"> Теория литературы.</w:t>
      </w:r>
      <w:r>
        <w:t xml:space="preserve"> Летопись (развитие представления)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  <w:jc w:val="both"/>
      </w:pPr>
      <w:bookmarkStart w:id="11" w:name="bookmark11"/>
      <w:r>
        <w:t>Литература XVIII века</w:t>
      </w:r>
      <w:bookmarkEnd w:id="11"/>
    </w:p>
    <w:p w:rsidR="00476AA7" w:rsidRDefault="00476AA7" w:rsidP="00476AA7">
      <w:pPr>
        <w:pStyle w:val="a4"/>
        <w:shd w:val="clear" w:color="auto" w:fill="auto"/>
        <w:ind w:left="20" w:firstLine="0"/>
      </w:pPr>
      <w:r>
        <w:t>Русские басни.</w:t>
      </w:r>
      <w:r>
        <w:rPr>
          <w:rStyle w:val="280"/>
        </w:rPr>
        <w:t xml:space="preserve"> И.И.Дмитриев.</w:t>
      </w:r>
      <w:r>
        <w:rPr>
          <w:rStyle w:val="27"/>
        </w:rPr>
        <w:t xml:space="preserve"> «Муха».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  <w:jc w:val="both"/>
      </w:pPr>
      <w:bookmarkStart w:id="12" w:name="bookmark12"/>
      <w:r>
        <w:t>Русская литература XIX века</w:t>
      </w:r>
      <w:bookmarkEnd w:id="12"/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280"/>
        </w:rPr>
        <w:t>Иван Андреевич Крылов.</w:t>
      </w:r>
      <w:r>
        <w:t xml:space="preserve"> Краткий рассказ о баснописце.</w:t>
      </w:r>
    </w:p>
    <w:p w:rsidR="00476AA7" w:rsidRDefault="00476AA7" w:rsidP="00476AA7">
      <w:pPr>
        <w:pStyle w:val="a4"/>
        <w:shd w:val="clear" w:color="auto" w:fill="auto"/>
        <w:ind w:left="20" w:right="1300" w:firstLine="0"/>
        <w:jc w:val="left"/>
      </w:pPr>
      <w:r>
        <w:t>Басни</w:t>
      </w:r>
      <w:r>
        <w:rPr>
          <w:rStyle w:val="27"/>
        </w:rPr>
        <w:t xml:space="preserve"> «Листы и корни», «Ларчик».</w:t>
      </w:r>
      <w:r>
        <w:t xml:space="preserve"> Роль власти и народа в достижении общественного блага.</w:t>
      </w:r>
      <w:r>
        <w:rPr>
          <w:rStyle w:val="27"/>
        </w:rPr>
        <w:t xml:space="preserve"> «Осёл и Соловей».</w:t>
      </w:r>
      <w:r>
        <w:t xml:space="preserve"> Комическое изображение «знатока», не понимающего истинного искусства. </w:t>
      </w:r>
      <w:r>
        <w:rPr>
          <w:rStyle w:val="27"/>
        </w:rPr>
        <w:t>Теория литературы.</w:t>
      </w:r>
      <w:r>
        <w:rPr>
          <w:rStyle w:val="13"/>
        </w:rPr>
        <w:t xml:space="preserve"> Басня. Аллегория (развитие представлений). </w:t>
      </w:r>
      <w:r>
        <w:rPr>
          <w:rStyle w:val="280"/>
        </w:rPr>
        <w:t>Александр Сергеевич Пушкин.</w:t>
      </w:r>
    </w:p>
    <w:p w:rsidR="00476AA7" w:rsidRDefault="00476AA7" w:rsidP="00476AA7">
      <w:pPr>
        <w:pStyle w:val="410"/>
        <w:shd w:val="clear" w:color="auto" w:fill="auto"/>
        <w:ind w:left="20"/>
        <w:jc w:val="both"/>
      </w:pPr>
      <w:r>
        <w:t>«И.И. Пущину», «Узник», «Зимнееутро», «Повести покойного Ивана Ивановича Белкина», «Дубровский».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  <w:jc w:val="both"/>
      </w:pPr>
      <w:r>
        <w:rPr>
          <w:rStyle w:val="225"/>
          <w:i/>
          <w:iCs/>
        </w:rPr>
        <w:t>Теория литературы.</w:t>
      </w:r>
      <w:r>
        <w:t xml:space="preserve"> Эпитет, метафора, композиция (развитие понятий). Стихотворное послание (начальные представления).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  <w:jc w:val="both"/>
      </w:pPr>
      <w:bookmarkStart w:id="13" w:name="bookmark13"/>
      <w:r>
        <w:t>Михаил Юрьевич Лермонтов.</w:t>
      </w:r>
      <w:r>
        <w:rPr>
          <w:rStyle w:val="3b"/>
          <w:b w:val="0"/>
          <w:bCs w:val="0"/>
        </w:rPr>
        <w:t xml:space="preserve"> Слово о поэте.</w:t>
      </w:r>
      <w:bookmarkEnd w:id="13"/>
    </w:p>
    <w:p w:rsidR="00476AA7" w:rsidRDefault="00476AA7" w:rsidP="00476AA7">
      <w:pPr>
        <w:pStyle w:val="410"/>
        <w:shd w:val="clear" w:color="auto" w:fill="auto"/>
        <w:ind w:left="20"/>
        <w:jc w:val="both"/>
      </w:pPr>
      <w:r>
        <w:t>«Тучи», «Листок», «На севере диком...», «Утёс», «Три пальмы».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280"/>
        </w:rPr>
        <w:t>Иван Сергеевич Тургенев.</w:t>
      </w:r>
      <w:r>
        <w:t xml:space="preserve"> Краткий рассказ о писателе.</w:t>
      </w:r>
    </w:p>
    <w:p w:rsidR="00476AA7" w:rsidRDefault="00476AA7" w:rsidP="00476AA7">
      <w:pPr>
        <w:pStyle w:val="a4"/>
        <w:shd w:val="clear" w:color="auto" w:fill="auto"/>
        <w:ind w:left="20" w:right="2400" w:firstLine="0"/>
        <w:jc w:val="left"/>
      </w:pPr>
      <w:r>
        <w:rPr>
          <w:rStyle w:val="27"/>
        </w:rPr>
        <w:t>«Бежин луг».</w:t>
      </w:r>
      <w:r>
        <w:t xml:space="preserve"> Духовный мир крестьянских детей. Народные верования и предания. Юмор автора. Роль картин природы в рассказе. </w:t>
      </w:r>
      <w:r>
        <w:rPr>
          <w:rStyle w:val="280"/>
        </w:rPr>
        <w:t>Федор Иванович Тютчев.</w:t>
      </w:r>
      <w:r>
        <w:t xml:space="preserve"> Краткий рассказ о писателе.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27"/>
        </w:rPr>
        <w:t>«Листья», «Неохотно и несмело</w:t>
      </w:r>
      <w:proofErr w:type="gramStart"/>
      <w:r>
        <w:rPr>
          <w:rStyle w:val="27"/>
        </w:rPr>
        <w:t>.»</w:t>
      </w:r>
      <w:proofErr w:type="gramEnd"/>
      <w:r>
        <w:rPr>
          <w:rStyle w:val="27"/>
        </w:rPr>
        <w:t>.</w:t>
      </w:r>
      <w:r>
        <w:t>Особенности изображения природы в лирике.</w:t>
      </w:r>
    </w:p>
    <w:p w:rsidR="00476AA7" w:rsidRDefault="00476AA7" w:rsidP="00476AA7">
      <w:pPr>
        <w:pStyle w:val="a4"/>
        <w:shd w:val="clear" w:color="auto" w:fill="auto"/>
        <w:ind w:left="20" w:right="760" w:firstLine="0"/>
      </w:pPr>
      <w:r>
        <w:rPr>
          <w:rStyle w:val="27"/>
        </w:rPr>
        <w:t>«С поляны коршун поднялся</w:t>
      </w:r>
      <w:r>
        <w:rPr>
          <w:rStyle w:val="13"/>
        </w:rPr>
        <w:t>»</w:t>
      </w:r>
      <w:proofErr w:type="gramStart"/>
      <w:r>
        <w:rPr>
          <w:rStyle w:val="13"/>
        </w:rPr>
        <w:t>.С</w:t>
      </w:r>
      <w:proofErr w:type="gramEnd"/>
      <w:r>
        <w:rPr>
          <w:rStyle w:val="13"/>
        </w:rPr>
        <w:t>удьба</w:t>
      </w:r>
      <w:r>
        <w:t xml:space="preserve"> человека и судьба коршуна. Роль антитезы в стихотворении. Обучение анализу одного стихотворения. </w:t>
      </w:r>
      <w:r>
        <w:rPr>
          <w:rStyle w:val="280"/>
        </w:rPr>
        <w:t>Афанасий Афанасьевич Фет.</w:t>
      </w:r>
      <w:r>
        <w:t xml:space="preserve"> Слово о поэте.</w:t>
      </w:r>
      <w:r>
        <w:rPr>
          <w:rStyle w:val="27"/>
        </w:rPr>
        <w:t xml:space="preserve"> </w:t>
      </w:r>
      <w:proofErr w:type="gramStart"/>
      <w:r>
        <w:rPr>
          <w:rStyle w:val="27"/>
        </w:rPr>
        <w:t>«Ель рукавом мне тропинку завесила.». «Опять незримые усилья.».</w:t>
      </w:r>
      <w:r>
        <w:t xml:space="preserve"> Природа как воплощение прекрасного.</w:t>
      </w:r>
      <w:proofErr w:type="gramEnd"/>
      <w:r>
        <w:t xml:space="preserve"> Природа как воплощение </w:t>
      </w:r>
      <w:proofErr w:type="gramStart"/>
      <w:r>
        <w:t>прекрасного</w:t>
      </w:r>
      <w:proofErr w:type="gramEnd"/>
      <w:r>
        <w:t>.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6"/>
        </w:rPr>
        <w:t>«Еще майская ночь».</w:t>
      </w:r>
      <w:r>
        <w:t xml:space="preserve"> Переплетение и взаимодействие тем природы и любви. А. А. Фет.</w:t>
      </w:r>
      <w:r>
        <w:rPr>
          <w:rStyle w:val="26"/>
        </w:rPr>
        <w:t xml:space="preserve"> «Учись у них — у дуба, у березы...».</w:t>
      </w:r>
      <w:r>
        <w:t xml:space="preserve"> Природа как мир истины и красоты, как мерило человеческой нравственности. </w:t>
      </w:r>
      <w:r>
        <w:rPr>
          <w:rStyle w:val="26"/>
        </w:rPr>
        <w:t>Теория литературы.</w:t>
      </w:r>
      <w:r>
        <w:rPr>
          <w:rStyle w:val="12"/>
        </w:rPr>
        <w:t xml:space="preserve"> Пейзажная лирика (развитие понятия).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Николай Алексеевич Некрасов.</w:t>
      </w:r>
      <w:r>
        <w:t xml:space="preserve"> Главная тема поэзии. Стихотворение</w:t>
      </w:r>
      <w:r>
        <w:rPr>
          <w:rStyle w:val="26"/>
        </w:rPr>
        <w:t xml:space="preserve"> «Железнаядорога».</w:t>
      </w:r>
      <w:r>
        <w:rPr>
          <w:rStyle w:val="12"/>
        </w:rPr>
        <w:t xml:space="preserve"> «Вчерашний день в часу шестом».</w:t>
      </w:r>
      <w:r>
        <w:t xml:space="preserve"> Роль пейзажа. Своеобразие композиции стихотворения Н.А. Некрасова эпиграф, диалог-спор, сочетание реальности и фантастики, роль пейзажа, особенности поэтических интонаций. Историческая поэма</w:t>
      </w:r>
      <w:r>
        <w:rPr>
          <w:rStyle w:val="26"/>
        </w:rPr>
        <w:t xml:space="preserve"> «Дедушка».</w:t>
      </w:r>
      <w:r>
        <w:t xml:space="preserve"> Декабристская тема в творчестве Н.А.Некрасова. </w:t>
      </w:r>
      <w:r>
        <w:rPr>
          <w:rStyle w:val="26"/>
        </w:rPr>
        <w:t>Теория литературы.</w:t>
      </w:r>
      <w:r>
        <w:rPr>
          <w:rStyle w:val="12"/>
        </w:rPr>
        <w:t xml:space="preserve"> Стихотворные размеры (закрепление понятия). Диалог. Строфа (начальные представления).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Николай Семёнович Лесков.</w:t>
      </w:r>
      <w:r>
        <w:t xml:space="preserve"> Словоо </w:t>
      </w:r>
      <w:proofErr w:type="gramStart"/>
      <w:r>
        <w:t>писателе</w:t>
      </w:r>
      <w:proofErr w:type="gramEnd"/>
      <w:r>
        <w:t>.</w:t>
      </w:r>
      <w:r>
        <w:rPr>
          <w:rStyle w:val="26"/>
        </w:rPr>
        <w:t xml:space="preserve"> «Левша»</w:t>
      </w:r>
      <w:proofErr w:type="gramStart"/>
      <w:r>
        <w:rPr>
          <w:rStyle w:val="26"/>
        </w:rPr>
        <w:t>.</w:t>
      </w:r>
      <w:r>
        <w:t>П</w:t>
      </w:r>
      <w:proofErr w:type="gramEnd"/>
      <w:r>
        <w:t xml:space="preserve">онятиео сказе. Особенности сказа. «Ужасный секрет» тульских мастеров. Судьба левши. </w:t>
      </w:r>
      <w:r>
        <w:rPr>
          <w:rStyle w:val="26"/>
        </w:rPr>
        <w:t>Теория литературы.</w:t>
      </w:r>
      <w:r>
        <w:rPr>
          <w:rStyle w:val="12"/>
        </w:rPr>
        <w:t xml:space="preserve"> Сказ как форма повествования (начальные представления). Ирония (начальные представления).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Антон Павлович Чехов.</w:t>
      </w:r>
      <w:r>
        <w:t xml:space="preserve"> Слово о писателе</w:t>
      </w:r>
      <w:proofErr w:type="gramStart"/>
      <w:r>
        <w:t>.</w:t>
      </w:r>
      <w:r>
        <w:rPr>
          <w:rStyle w:val="26"/>
        </w:rPr>
        <w:t>«</w:t>
      </w:r>
      <w:proofErr w:type="gramEnd"/>
      <w:r>
        <w:rPr>
          <w:rStyle w:val="26"/>
        </w:rPr>
        <w:t>Толстый и тонкий».</w:t>
      </w:r>
      <w:r>
        <w:t xml:space="preserve"> Разоблачение лицемерия в рассказе. Речь героев и художественная деталь как источник юмора.</w:t>
      </w:r>
    </w:p>
    <w:p w:rsidR="00476AA7" w:rsidRDefault="00476AA7" w:rsidP="00476AA7">
      <w:pPr>
        <w:pStyle w:val="51"/>
        <w:shd w:val="clear" w:color="auto" w:fill="auto"/>
        <w:ind w:left="20" w:right="220"/>
      </w:pPr>
      <w:r>
        <w:rPr>
          <w:rStyle w:val="520"/>
          <w:b/>
          <w:bCs/>
        </w:rPr>
        <w:t>Теория литературы.</w:t>
      </w:r>
      <w:r>
        <w:rPr>
          <w:rStyle w:val="56"/>
          <w:b w:val="0"/>
          <w:bCs w:val="0"/>
        </w:rPr>
        <w:t xml:space="preserve"> Юмор (развитие понятия). </w:t>
      </w:r>
      <w:r>
        <w:t>Родная природа в стихотворениях русских поэтов</w:t>
      </w:r>
    </w:p>
    <w:p w:rsidR="00476AA7" w:rsidRDefault="00476AA7" w:rsidP="00476AA7">
      <w:pPr>
        <w:pStyle w:val="410"/>
        <w:shd w:val="clear" w:color="auto" w:fill="auto"/>
        <w:ind w:left="20"/>
      </w:pPr>
      <w:r>
        <w:rPr>
          <w:rStyle w:val="450"/>
          <w:b/>
          <w:bCs/>
          <w:i w:val="0"/>
          <w:iCs w:val="0"/>
        </w:rPr>
        <w:t>Е.Я. Полонский.</w:t>
      </w:r>
      <w:r>
        <w:t xml:space="preserve"> «По горам две хмурых тучи...», «Посмотри, какая мгла...»; Баратынский. «Весна, весна! Как воздух чист...», «Чудный</w:t>
      </w:r>
    </w:p>
    <w:p w:rsidR="00476AA7" w:rsidRDefault="00476AA7" w:rsidP="00476AA7">
      <w:pPr>
        <w:pStyle w:val="410"/>
        <w:shd w:val="clear" w:color="auto" w:fill="auto"/>
        <w:ind w:left="20"/>
      </w:pPr>
      <w:r>
        <w:lastRenderedPageBreak/>
        <w:t>град...»;</w:t>
      </w:r>
      <w:r>
        <w:rPr>
          <w:rStyle w:val="450"/>
          <w:b/>
          <w:bCs/>
          <w:i w:val="0"/>
          <w:iCs w:val="0"/>
        </w:rPr>
        <w:t xml:space="preserve"> А. Толстой.</w:t>
      </w:r>
      <w:r>
        <w:t xml:space="preserve"> «Где гнутся над омутом лозы</w:t>
      </w:r>
      <w:proofErr w:type="gramStart"/>
      <w:r>
        <w:t>.».</w:t>
      </w:r>
      <w:proofErr w:type="gramEnd"/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24"/>
          <w:i/>
          <w:iCs/>
        </w:rPr>
        <w:t>Теория литературы.</w:t>
      </w:r>
      <w:r>
        <w:t xml:space="preserve"> Лирика как род литературы (развитие представления).</w:t>
      </w:r>
    </w:p>
    <w:p w:rsidR="00476AA7" w:rsidRDefault="00476AA7" w:rsidP="00476AA7">
      <w:pPr>
        <w:pStyle w:val="51"/>
        <w:shd w:val="clear" w:color="auto" w:fill="auto"/>
        <w:ind w:left="20"/>
      </w:pPr>
      <w:r>
        <w:t xml:space="preserve">Русская литература </w:t>
      </w:r>
      <w:r>
        <w:rPr>
          <w:lang w:val="en-US"/>
        </w:rPr>
        <w:t>XX</w:t>
      </w:r>
      <w:r w:rsidRPr="003B3CB6">
        <w:t xml:space="preserve"> </w:t>
      </w:r>
      <w:r>
        <w:t>века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Алесандр Иванович Куприн.</w:t>
      </w:r>
      <w:r>
        <w:rPr>
          <w:rStyle w:val="55"/>
          <w:b w:val="0"/>
          <w:bCs w:val="0"/>
        </w:rPr>
        <w:t xml:space="preserve"> Слово о писателе.</w:t>
      </w:r>
      <w:r>
        <w:rPr>
          <w:rStyle w:val="520"/>
          <w:b/>
          <w:bCs/>
        </w:rPr>
        <w:t xml:space="preserve"> «Чудесный доктор»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Александр Степанович Грин</w:t>
      </w:r>
      <w:proofErr w:type="gramStart"/>
      <w:r>
        <w:t>.Р</w:t>
      </w:r>
      <w:proofErr w:type="gramEnd"/>
      <w:r>
        <w:t>ассказ о писателе.</w:t>
      </w:r>
      <w:r>
        <w:rPr>
          <w:rStyle w:val="26"/>
        </w:rPr>
        <w:t xml:space="preserve"> «Алые паруса».</w:t>
      </w:r>
      <w:r>
        <w:t xml:space="preserve"> Победа романтической мечты над реальностью жизни. Душевная чистота главных героев книги А. С. Грина «Алые паруса». Авторская позиция в произведении.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Андрей Платонович Платонов</w:t>
      </w:r>
      <w:proofErr w:type="gramStart"/>
      <w:r>
        <w:t>.С</w:t>
      </w:r>
      <w:proofErr w:type="gramEnd"/>
      <w:r>
        <w:t>лово о писателе.</w:t>
      </w:r>
      <w:r>
        <w:rPr>
          <w:rStyle w:val="26"/>
        </w:rPr>
        <w:t xml:space="preserve"> «Неизвестный цветок».</w:t>
      </w:r>
      <w:r>
        <w:t xml:space="preserve"> </w:t>
      </w:r>
      <w:proofErr w:type="gramStart"/>
      <w:r>
        <w:t>Прекрасное</w:t>
      </w:r>
      <w:proofErr w:type="gramEnd"/>
      <w:r>
        <w:t xml:space="preserve"> — вокруг нас. «Ни на кого не похожие» герои А. П. Платонова.</w:t>
      </w:r>
      <w:r>
        <w:rPr>
          <w:rStyle w:val="25"/>
        </w:rPr>
        <w:t xml:space="preserve"> Произведения о Великой отечественной войне</w:t>
      </w:r>
    </w:p>
    <w:p w:rsidR="00476AA7" w:rsidRDefault="00476AA7" w:rsidP="00476AA7">
      <w:pPr>
        <w:pStyle w:val="a4"/>
        <w:shd w:val="clear" w:color="auto" w:fill="auto"/>
        <w:ind w:left="20" w:right="220" w:firstLine="0"/>
        <w:jc w:val="left"/>
      </w:pPr>
      <w:r>
        <w:rPr>
          <w:rStyle w:val="25"/>
        </w:rPr>
        <w:t>К. М.Симонов</w:t>
      </w:r>
      <w:proofErr w:type="gramStart"/>
      <w:r>
        <w:rPr>
          <w:rStyle w:val="25"/>
        </w:rPr>
        <w:t>.</w:t>
      </w:r>
      <w:r>
        <w:rPr>
          <w:rStyle w:val="26"/>
        </w:rPr>
        <w:t>«</w:t>
      </w:r>
      <w:proofErr w:type="gramEnd"/>
      <w:r>
        <w:rPr>
          <w:rStyle w:val="26"/>
        </w:rPr>
        <w:t>Тыпомнишь, Алеша, дорогиСмоленщины...».</w:t>
      </w:r>
      <w:r>
        <w:rPr>
          <w:rStyle w:val="25"/>
        </w:rPr>
        <w:t>Н.И.Рыленков.</w:t>
      </w:r>
      <w:r>
        <w:rPr>
          <w:rStyle w:val="26"/>
        </w:rPr>
        <w:t xml:space="preserve"> «Бойшел всю ночь..</w:t>
      </w:r>
      <w:proofErr w:type="gramStart"/>
      <w:r>
        <w:rPr>
          <w:rStyle w:val="26"/>
        </w:rPr>
        <w:t>.»</w:t>
      </w:r>
      <w:proofErr w:type="gramEnd"/>
      <w:r>
        <w:rPr>
          <w:rStyle w:val="26"/>
        </w:rPr>
        <w:t>.Д.</w:t>
      </w:r>
      <w:r>
        <w:rPr>
          <w:rStyle w:val="25"/>
        </w:rPr>
        <w:t xml:space="preserve"> С.Самойлов.</w:t>
      </w:r>
      <w:r>
        <w:rPr>
          <w:rStyle w:val="26"/>
        </w:rPr>
        <w:t>«Сороковые»</w:t>
      </w:r>
      <w:r>
        <w:t xml:space="preserve"> и др. </w:t>
      </w:r>
      <w:r>
        <w:rPr>
          <w:rStyle w:val="25"/>
        </w:rPr>
        <w:t>Виктор Петрович Астафьев.</w:t>
      </w:r>
      <w:r>
        <w:t xml:space="preserve"> Слово о писателе.</w:t>
      </w:r>
      <w:r>
        <w:rPr>
          <w:rStyle w:val="25"/>
        </w:rPr>
        <w:t xml:space="preserve"> «Конь срозовой гривой».</w:t>
      </w:r>
      <w:r>
        <w:t xml:space="preserve"> Картины жизни и бытасибирской деревни впослевоенные годы</w:t>
      </w:r>
      <w:proofErr w:type="gramStart"/>
      <w:r>
        <w:t>.С</w:t>
      </w:r>
      <w:proofErr w:type="gramEnd"/>
      <w:r>
        <w:t xml:space="preserve">амобытность героеврассказа. Нравственныепроблемы рассказа. Нравственные проблемы рассказа. </w:t>
      </w:r>
      <w:r>
        <w:rPr>
          <w:rStyle w:val="26"/>
        </w:rPr>
        <w:t>Теория литературы.</w:t>
      </w:r>
      <w:r>
        <w:rPr>
          <w:rStyle w:val="12"/>
        </w:rPr>
        <w:t xml:space="preserve"> Речевая характеристика героя. </w:t>
      </w:r>
      <w:r>
        <w:rPr>
          <w:rStyle w:val="25"/>
        </w:rPr>
        <w:t>Валентин Григорьевич Распутин. «Урокифранцузского».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20"/>
      </w:pPr>
      <w:r>
        <w:rPr>
          <w:rStyle w:val="224"/>
          <w:i/>
          <w:iCs/>
        </w:rPr>
        <w:t>Теория литературы.</w:t>
      </w:r>
      <w:r>
        <w:t xml:space="preserve"> Рассказ, сюжет (развитие понятий). Герой-повествователь (развитие</w:t>
      </w:r>
      <w:r>
        <w:rPr>
          <w:rStyle w:val="260"/>
          <w:i w:val="0"/>
          <w:iCs w:val="0"/>
        </w:rPr>
        <w:t xml:space="preserve"> понятия). </w:t>
      </w:r>
      <w:r>
        <w:rPr>
          <w:rStyle w:val="223"/>
          <w:i w:val="0"/>
          <w:iCs w:val="0"/>
        </w:rPr>
        <w:t>М.М. «Пришвин</w:t>
      </w:r>
      <w:r>
        <w:rPr>
          <w:rStyle w:val="260"/>
          <w:i w:val="0"/>
          <w:iCs w:val="0"/>
        </w:rPr>
        <w:t xml:space="preserve"> «Кладовая солнца» особенность произведения.</w:t>
      </w:r>
    </w:p>
    <w:p w:rsidR="00476AA7" w:rsidRDefault="00476AA7" w:rsidP="00476AA7">
      <w:pPr>
        <w:pStyle w:val="410"/>
        <w:shd w:val="clear" w:color="auto" w:fill="auto"/>
        <w:tabs>
          <w:tab w:val="left" w:pos="8636"/>
        </w:tabs>
        <w:ind w:left="20"/>
      </w:pPr>
      <w:r>
        <w:rPr>
          <w:rStyle w:val="450"/>
          <w:b/>
          <w:bCs/>
          <w:i w:val="0"/>
          <w:iCs w:val="0"/>
        </w:rPr>
        <w:t>Николай Михайлович Рубцов</w:t>
      </w:r>
      <w:proofErr w:type="gramStart"/>
      <w:r>
        <w:rPr>
          <w:rStyle w:val="411"/>
          <w:b w:val="0"/>
          <w:bCs w:val="0"/>
          <w:i w:val="0"/>
          <w:iCs w:val="0"/>
        </w:rPr>
        <w:t>.С</w:t>
      </w:r>
      <w:proofErr w:type="gramEnd"/>
      <w:r>
        <w:rPr>
          <w:rStyle w:val="411"/>
          <w:b w:val="0"/>
          <w:bCs w:val="0"/>
          <w:i w:val="0"/>
          <w:iCs w:val="0"/>
        </w:rPr>
        <w:t>лово о поэте.</w:t>
      </w:r>
      <w:r>
        <w:t xml:space="preserve"> «Звезда полей», «Листья</w:t>
      </w:r>
      <w:r>
        <w:tab/>
        <w:t>осенние», «Вгорнице».</w:t>
      </w:r>
    </w:p>
    <w:p w:rsidR="00476AA7" w:rsidRDefault="00476AA7" w:rsidP="00476AA7">
      <w:pPr>
        <w:pStyle w:val="51"/>
        <w:shd w:val="clear" w:color="auto" w:fill="auto"/>
        <w:ind w:left="20" w:right="220"/>
      </w:pPr>
      <w:r>
        <w:t>Фазиль Искандер.</w:t>
      </w:r>
      <w:r>
        <w:rPr>
          <w:rStyle w:val="55"/>
          <w:b w:val="0"/>
          <w:bCs w:val="0"/>
        </w:rPr>
        <w:t xml:space="preserve"> Слово о писателе.</w:t>
      </w:r>
      <w:r>
        <w:rPr>
          <w:rStyle w:val="520"/>
          <w:b/>
          <w:bCs/>
        </w:rPr>
        <w:t xml:space="preserve"> «Тринадцатый подвиг Геракла». </w:t>
      </w:r>
      <w:r>
        <w:t>Писатели улыбаются</w:t>
      </w:r>
    </w:p>
    <w:p w:rsidR="00476AA7" w:rsidRDefault="00476AA7" w:rsidP="00476AA7">
      <w:pPr>
        <w:pStyle w:val="51"/>
        <w:numPr>
          <w:ilvl w:val="0"/>
          <w:numId w:val="5"/>
        </w:numPr>
        <w:shd w:val="clear" w:color="auto" w:fill="auto"/>
        <w:tabs>
          <w:tab w:val="left" w:pos="298"/>
        </w:tabs>
        <w:ind w:left="20" w:right="220"/>
      </w:pPr>
      <w:r>
        <w:t>М. Шукшин</w:t>
      </w:r>
      <w:proofErr w:type="gramStart"/>
      <w:r>
        <w:rPr>
          <w:rStyle w:val="55"/>
          <w:b w:val="0"/>
          <w:bCs w:val="0"/>
        </w:rPr>
        <w:t>.Р</w:t>
      </w:r>
      <w:proofErr w:type="gramEnd"/>
      <w:r>
        <w:rPr>
          <w:rStyle w:val="55"/>
          <w:b w:val="0"/>
          <w:bCs w:val="0"/>
        </w:rPr>
        <w:t>ассказ</w:t>
      </w:r>
      <w:r>
        <w:rPr>
          <w:rStyle w:val="520"/>
          <w:b/>
          <w:bCs/>
        </w:rPr>
        <w:t xml:space="preserve"> «Критики».</w:t>
      </w:r>
      <w:r>
        <w:t xml:space="preserve"> «Срезал» Родная природа в русской поэзии </w:t>
      </w:r>
      <w:r>
        <w:rPr>
          <w:lang w:val="en-US"/>
        </w:rPr>
        <w:t>XX</w:t>
      </w:r>
      <w:r w:rsidRPr="003B3CB6">
        <w:t xml:space="preserve"> </w:t>
      </w:r>
      <w:r>
        <w:t>века</w:t>
      </w:r>
    </w:p>
    <w:p w:rsidR="00476AA7" w:rsidRDefault="00476AA7" w:rsidP="00476AA7">
      <w:pPr>
        <w:pStyle w:val="410"/>
        <w:numPr>
          <w:ilvl w:val="0"/>
          <w:numId w:val="5"/>
        </w:numPr>
        <w:shd w:val="clear" w:color="auto" w:fill="auto"/>
        <w:tabs>
          <w:tab w:val="left" w:pos="318"/>
        </w:tabs>
        <w:ind w:left="20" w:right="220"/>
      </w:pPr>
      <w:r>
        <w:rPr>
          <w:rStyle w:val="450"/>
          <w:b/>
          <w:bCs/>
          <w:i w:val="0"/>
          <w:iCs w:val="0"/>
        </w:rPr>
        <w:t>А. Есенин.</w:t>
      </w:r>
      <w:r>
        <w:rPr>
          <w:rStyle w:val="411"/>
          <w:b w:val="0"/>
          <w:bCs w:val="0"/>
          <w:i w:val="0"/>
          <w:iCs w:val="0"/>
        </w:rPr>
        <w:t xml:space="preserve"> Слово о поэте.</w:t>
      </w:r>
      <w:r>
        <w:t xml:space="preserve"> «Мелколесье</w:t>
      </w:r>
      <w:proofErr w:type="gramStart"/>
      <w:r>
        <w:t>.С</w:t>
      </w:r>
      <w:proofErr w:type="gramEnd"/>
      <w:r>
        <w:t>тепь и дали...», «Пороша».</w:t>
      </w:r>
      <w:r>
        <w:rPr>
          <w:rStyle w:val="411"/>
          <w:b w:val="0"/>
          <w:bCs w:val="0"/>
          <w:i w:val="0"/>
          <w:iCs w:val="0"/>
        </w:rPr>
        <w:t>Обучение выразительному чтению.</w:t>
      </w:r>
      <w:r>
        <w:rPr>
          <w:rStyle w:val="450"/>
          <w:b/>
          <w:bCs/>
          <w:i w:val="0"/>
          <w:iCs w:val="0"/>
        </w:rPr>
        <w:t xml:space="preserve"> А. А. Ахматова</w:t>
      </w:r>
      <w:proofErr w:type="gramStart"/>
      <w:r>
        <w:rPr>
          <w:rStyle w:val="450"/>
          <w:b/>
          <w:bCs/>
          <w:i w:val="0"/>
          <w:iCs w:val="0"/>
        </w:rPr>
        <w:t>.«</w:t>
      </w:r>
      <w:proofErr w:type="gramEnd"/>
      <w:r>
        <w:rPr>
          <w:rStyle w:val="450"/>
          <w:b/>
          <w:bCs/>
          <w:i w:val="0"/>
          <w:iCs w:val="0"/>
        </w:rPr>
        <w:t>Перед</w:t>
      </w:r>
      <w:r>
        <w:t xml:space="preserve"> весной бывают дни такие...».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t xml:space="preserve">Чувство радости и печали, любви к родной природе родине в стихотворных произведениях поэтов XX век Связь ритмики и мелодики стиха с эмоциональным состоянием, выраженным в стихотворении. Поэтизация родне природы. </w:t>
      </w:r>
      <w:r>
        <w:rPr>
          <w:rStyle w:val="240"/>
        </w:rPr>
        <w:t>Из литературы народов России</w:t>
      </w:r>
    </w:p>
    <w:p w:rsidR="00476AA7" w:rsidRDefault="00476AA7" w:rsidP="00476AA7">
      <w:pPr>
        <w:pStyle w:val="410"/>
        <w:shd w:val="clear" w:color="auto" w:fill="auto"/>
        <w:ind w:left="20"/>
      </w:pPr>
      <w:r>
        <w:rPr>
          <w:rStyle w:val="440"/>
          <w:b/>
          <w:bCs/>
          <w:i w:val="0"/>
          <w:iCs w:val="0"/>
        </w:rPr>
        <w:t>К. Кулиев</w:t>
      </w:r>
      <w:proofErr w:type="gramStart"/>
      <w:r>
        <w:rPr>
          <w:rStyle w:val="4100"/>
          <w:b w:val="0"/>
          <w:bCs w:val="0"/>
          <w:i w:val="0"/>
          <w:iCs w:val="0"/>
        </w:rPr>
        <w:t>.С</w:t>
      </w:r>
      <w:proofErr w:type="gramEnd"/>
      <w:r>
        <w:rPr>
          <w:rStyle w:val="4100"/>
          <w:b w:val="0"/>
          <w:bCs w:val="0"/>
          <w:i w:val="0"/>
          <w:iCs w:val="0"/>
        </w:rPr>
        <w:t>лово опоэте.</w:t>
      </w:r>
      <w:r>
        <w:t xml:space="preserve"> «Когда на менянавалилась беда..</w:t>
      </w:r>
      <w:proofErr w:type="gramStart"/>
      <w:r>
        <w:t>.»</w:t>
      </w:r>
      <w:proofErr w:type="gramEnd"/>
      <w:r>
        <w:t>,«Каким бы ни былмалым мой народ...».Г.</w:t>
      </w:r>
      <w:r>
        <w:rPr>
          <w:rStyle w:val="440"/>
          <w:b/>
          <w:bCs/>
          <w:i w:val="0"/>
          <w:iCs w:val="0"/>
        </w:rPr>
        <w:t xml:space="preserve"> Тукай.</w:t>
      </w:r>
      <w:r>
        <w:rPr>
          <w:rStyle w:val="4100"/>
          <w:b w:val="0"/>
          <w:bCs w:val="0"/>
          <w:i w:val="0"/>
          <w:iCs w:val="0"/>
        </w:rPr>
        <w:t xml:space="preserve"> Слово о поэте.</w:t>
      </w:r>
      <w:r>
        <w:t xml:space="preserve"> «Родная</w:t>
      </w:r>
    </w:p>
    <w:p w:rsidR="00476AA7" w:rsidRDefault="00476AA7" w:rsidP="00476AA7">
      <w:pPr>
        <w:pStyle w:val="410"/>
        <w:shd w:val="clear" w:color="auto" w:fill="auto"/>
        <w:ind w:left="20"/>
      </w:pPr>
      <w:r>
        <w:t>деревня»</w:t>
      </w:r>
      <w:proofErr w:type="gramStart"/>
      <w:r>
        <w:t>,«</w:t>
      </w:r>
      <w:proofErr w:type="gramEnd"/>
      <w:r>
        <w:t>Книга».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Зарубежная литература</w:t>
      </w:r>
    </w:p>
    <w:p w:rsidR="00476AA7" w:rsidRDefault="00476AA7" w:rsidP="00476AA7">
      <w:pPr>
        <w:pStyle w:val="410"/>
        <w:shd w:val="clear" w:color="auto" w:fill="auto"/>
        <w:ind w:left="20"/>
      </w:pPr>
      <w:r>
        <w:rPr>
          <w:rStyle w:val="440"/>
          <w:b/>
          <w:bCs/>
          <w:i w:val="0"/>
          <w:iCs w:val="0"/>
        </w:rPr>
        <w:t>Мифы Древней Греции.</w:t>
      </w:r>
      <w:r>
        <w:rPr>
          <w:rStyle w:val="4100"/>
          <w:b w:val="0"/>
          <w:bCs w:val="0"/>
          <w:i w:val="0"/>
          <w:iCs w:val="0"/>
        </w:rPr>
        <w:t xml:space="preserve"> Двенадцать подвигов Геракла:</w:t>
      </w:r>
      <w:r>
        <w:t xml:space="preserve"> "Скотный двор царя Авгия"</w:t>
      </w:r>
      <w:proofErr w:type="gramStart"/>
      <w:r>
        <w:t>,"</w:t>
      </w:r>
      <w:proofErr w:type="gramEnd"/>
      <w:r>
        <w:t>Яблоки Гесперид".</w:t>
      </w:r>
    </w:p>
    <w:p w:rsidR="00476AA7" w:rsidRDefault="00476AA7" w:rsidP="00476AA7">
      <w:pPr>
        <w:pStyle w:val="410"/>
        <w:shd w:val="clear" w:color="auto" w:fill="auto"/>
        <w:tabs>
          <w:tab w:val="left" w:pos="9649"/>
        </w:tabs>
        <w:ind w:left="20"/>
      </w:pPr>
      <w:r>
        <w:rPr>
          <w:rStyle w:val="440"/>
          <w:b/>
          <w:bCs/>
          <w:i w:val="0"/>
          <w:iCs w:val="0"/>
        </w:rPr>
        <w:t>Геродот</w:t>
      </w:r>
      <w:r>
        <w:t xml:space="preserve"> "Легенда об Арионе".</w:t>
      </w:r>
      <w:r>
        <w:rPr>
          <w:rStyle w:val="4100"/>
          <w:b w:val="0"/>
          <w:bCs w:val="0"/>
          <w:i w:val="0"/>
          <w:iCs w:val="0"/>
        </w:rPr>
        <w:t xml:space="preserve"> Из древнего эпоса.</w:t>
      </w:r>
      <w:r>
        <w:tab/>
        <w:t>Теория литературы.</w:t>
      </w:r>
      <w:r>
        <w:rPr>
          <w:rStyle w:val="49"/>
          <w:b w:val="0"/>
          <w:bCs w:val="0"/>
          <w:i/>
          <w:iCs/>
        </w:rPr>
        <w:t xml:space="preserve"> Миф. Отличие мифа </w:t>
      </w:r>
      <w:proofErr w:type="gramStart"/>
      <w:r>
        <w:rPr>
          <w:rStyle w:val="49"/>
          <w:b w:val="0"/>
          <w:bCs w:val="0"/>
          <w:i/>
          <w:iCs/>
        </w:rPr>
        <w:t>от</w:t>
      </w:r>
      <w:proofErr w:type="gramEnd"/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rPr>
          <w:rStyle w:val="110"/>
        </w:rPr>
        <w:t>сказки</w:t>
      </w:r>
      <w:proofErr w:type="gramStart"/>
      <w:r>
        <w:rPr>
          <w:rStyle w:val="110"/>
        </w:rPr>
        <w:t>.</w:t>
      </w:r>
      <w:r>
        <w:rPr>
          <w:rStyle w:val="240"/>
        </w:rPr>
        <w:t>Г</w:t>
      </w:r>
      <w:proofErr w:type="gramEnd"/>
      <w:r>
        <w:rPr>
          <w:rStyle w:val="240"/>
        </w:rPr>
        <w:t>омер.</w:t>
      </w:r>
      <w:r>
        <w:rPr>
          <w:rStyle w:val="235"/>
        </w:rPr>
        <w:t>"Одиссея".</w:t>
      </w:r>
      <w:r>
        <w:t xml:space="preserve">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Полифем. «Одиссея» — песня о героических подвигах, мужественных героях.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60"/>
      </w:pPr>
      <w:r>
        <w:rPr>
          <w:rStyle w:val="222"/>
          <w:i/>
          <w:iCs/>
        </w:rPr>
        <w:t>Теория литературы.</w:t>
      </w:r>
      <w:r>
        <w:t xml:space="preserve"> Понятие о героическом эпосе (начальные представления). </w:t>
      </w:r>
      <w:r>
        <w:rPr>
          <w:rStyle w:val="221"/>
          <w:i w:val="0"/>
          <w:iCs w:val="0"/>
        </w:rPr>
        <w:t>М. Сервантес Сааведра.</w:t>
      </w:r>
      <w:r>
        <w:rPr>
          <w:rStyle w:val="222"/>
          <w:i/>
          <w:iCs/>
        </w:rPr>
        <w:t xml:space="preserve"> «Дон Кихот».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240"/>
        </w:rPr>
        <w:t>Ф.Шиллер</w:t>
      </w:r>
      <w:proofErr w:type="gramStart"/>
      <w:r>
        <w:t>.Б</w:t>
      </w:r>
      <w:proofErr w:type="gramEnd"/>
      <w:r>
        <w:t>аллада</w:t>
      </w:r>
      <w:r>
        <w:rPr>
          <w:rStyle w:val="235"/>
        </w:rPr>
        <w:t xml:space="preserve"> «Перчатка».</w:t>
      </w:r>
      <w:r>
        <w:t>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240"/>
        </w:rPr>
        <w:t>П.Мериме</w:t>
      </w:r>
      <w:proofErr w:type="gramStart"/>
      <w:r>
        <w:t>.Н</w:t>
      </w:r>
      <w:proofErr w:type="gramEnd"/>
      <w:r>
        <w:t>овелла</w:t>
      </w:r>
      <w:r>
        <w:rPr>
          <w:rStyle w:val="235"/>
        </w:rPr>
        <w:t xml:space="preserve"> «Маттео Фальконе».</w:t>
      </w:r>
      <w:r>
        <w:t xml:space="preserve"> Изображение дикой природы. Превосходство естественной, «простой» жизни и исторически сложившихся устоев </w:t>
      </w:r>
      <w:proofErr w:type="gramStart"/>
      <w:r>
        <w:t>над</w:t>
      </w:r>
      <w:proofErr w:type="gramEnd"/>
      <w:r>
        <w:t xml:space="preserve"> цивилизованной с ее порочными нравами. Романтический сюжет и его реалистическое воплощение.</w:t>
      </w:r>
    </w:p>
    <w:p w:rsidR="00476AA7" w:rsidRDefault="00476AA7" w:rsidP="00476AA7">
      <w:pPr>
        <w:pStyle w:val="a4"/>
        <w:shd w:val="clear" w:color="auto" w:fill="auto"/>
        <w:spacing w:after="248"/>
        <w:ind w:left="20" w:right="60" w:firstLine="0"/>
        <w:jc w:val="left"/>
      </w:pPr>
      <w:r>
        <w:rPr>
          <w:rStyle w:val="240"/>
        </w:rPr>
        <w:lastRenderedPageBreak/>
        <w:t>Антуан де Сент-Экзюпери.</w:t>
      </w:r>
      <w:r>
        <w:t xml:space="preserve"> Слово о писателе.</w:t>
      </w:r>
      <w:r>
        <w:rPr>
          <w:rStyle w:val="235"/>
        </w:rPr>
        <w:t xml:space="preserve"> «Маленький принц»</w:t>
      </w:r>
      <w:r>
        <w:t xml:space="preserve"> как философская сказка и мудрая притча. Мечта о естественном отношении к вещам и людям. Чистота восприятий мира как величайшая ценность. Утверждение всечеловеческих истин. (Для внеклассного чтения). </w:t>
      </w:r>
      <w:r>
        <w:rPr>
          <w:rStyle w:val="235"/>
        </w:rPr>
        <w:t>Теория литературы.</w:t>
      </w:r>
      <w:r>
        <w:rPr>
          <w:rStyle w:val="110"/>
        </w:rPr>
        <w:t xml:space="preserve"> Притча (начальные представления).</w:t>
      </w:r>
    </w:p>
    <w:p w:rsidR="00476AA7" w:rsidRDefault="00476AA7" w:rsidP="00476AA7">
      <w:pPr>
        <w:pStyle w:val="31"/>
        <w:keepNext/>
        <w:keepLines/>
        <w:shd w:val="clear" w:color="auto" w:fill="auto"/>
        <w:spacing w:line="264" w:lineRule="exact"/>
        <w:ind w:left="20" w:right="60"/>
      </w:pPr>
      <w:bookmarkStart w:id="14" w:name="bookmark14"/>
      <w:r>
        <w:t xml:space="preserve">7 </w:t>
      </w:r>
      <w:r>
        <w:rPr>
          <w:rStyle w:val="330"/>
          <w:b/>
          <w:bCs/>
        </w:rPr>
        <w:t xml:space="preserve">КЛАСС </w:t>
      </w:r>
      <w:r>
        <w:t>Введение.</w:t>
      </w:r>
      <w:bookmarkEnd w:id="14"/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t>Изображение человека как важнейшая идейно - нравственная проблема литературы. Взаимосвязь характеров и обстоятельств в художественном произведении.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15" w:name="bookmark15"/>
      <w:r>
        <w:t>Устное народное творчество</w:t>
      </w:r>
      <w:bookmarkEnd w:id="15"/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240"/>
        </w:rPr>
        <w:t>Предания.</w:t>
      </w:r>
      <w:r>
        <w:t xml:space="preserve"> Поэтическая автобиография народа. Исторические события в преданиях. Устный рассказ об исторических событиях. «</w:t>
      </w:r>
      <w:r>
        <w:rPr>
          <w:rStyle w:val="235"/>
        </w:rPr>
        <w:t>Воцарение Ивана Грозного», «Сороки-ведьмы», «Пётр и плотник».</w:t>
      </w:r>
    </w:p>
    <w:p w:rsidR="00476AA7" w:rsidRDefault="00476AA7" w:rsidP="00476AA7">
      <w:pPr>
        <w:pStyle w:val="a4"/>
        <w:shd w:val="clear" w:color="auto" w:fill="auto"/>
        <w:spacing w:after="240"/>
        <w:ind w:left="20" w:right="60" w:firstLine="0"/>
      </w:pPr>
      <w:r>
        <w:rPr>
          <w:rStyle w:val="240"/>
        </w:rPr>
        <w:t>Былины.</w:t>
      </w:r>
      <w:r>
        <w:t xml:space="preserve"> Понятие о былине. Особенности былин. «Вольга и Микула Селянинович». Нравственные идеалы русского народа в образе главного героя. Прославление мирного труда Киевский цикл былин.</w:t>
      </w:r>
      <w:r>
        <w:rPr>
          <w:rStyle w:val="235"/>
        </w:rPr>
        <w:t xml:space="preserve"> «Илья Муромец и Соловей — разбойни</w:t>
      </w:r>
      <w:r>
        <w:rPr>
          <w:rStyle w:val="110"/>
        </w:rPr>
        <w:t>к».</w:t>
      </w:r>
      <w:r>
        <w:t xml:space="preserve"> Черты характера Ильи Муромца. (Изучается одна былина по выбору). Для внеклассного чтения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240"/>
        </w:rPr>
        <w:t>Пословицы и поговорки.</w:t>
      </w:r>
      <w:r>
        <w:t xml:space="preserve"> Особенности смысла и языка пословиц. Народная мудрость пословиц и поговорок.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60"/>
      </w:pPr>
      <w:r>
        <w:rPr>
          <w:rStyle w:val="222"/>
          <w:i/>
          <w:iCs/>
        </w:rPr>
        <w:t>Теория литературы</w:t>
      </w:r>
      <w:proofErr w:type="gramStart"/>
      <w:r>
        <w:t>.П</w:t>
      </w:r>
      <w:proofErr w:type="gramEnd"/>
      <w:r>
        <w:t xml:space="preserve">редание (развитие представлений). Былина (развитие представлений). Пословицы, поговорки (развитие представлений). </w:t>
      </w:r>
      <w:r>
        <w:rPr>
          <w:rStyle w:val="221"/>
          <w:i w:val="0"/>
          <w:iCs w:val="0"/>
        </w:rPr>
        <w:t>Из древнерусской литературы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t>«</w:t>
      </w:r>
      <w:r>
        <w:rPr>
          <w:rStyle w:val="235"/>
        </w:rPr>
        <w:t>Поучение»</w:t>
      </w:r>
      <w:r>
        <w:rPr>
          <w:rStyle w:val="240"/>
        </w:rPr>
        <w:t xml:space="preserve"> Владимира Мономаха</w:t>
      </w:r>
      <w:r>
        <w:t xml:space="preserve"> (отрывок). Поучение как жанр древнерусской литературы. Нравственные заветы Древней Руси. Внимание к личности, гимн любви и верности </w:t>
      </w:r>
      <w:r>
        <w:rPr>
          <w:rStyle w:val="220"/>
        </w:rPr>
        <w:t>«Повесть временных лет».</w:t>
      </w:r>
      <w:r>
        <w:t xml:space="preserve"> Отрывок « О пользе книг». Формирование традиции уважительного отношения к книге </w:t>
      </w:r>
      <w:r>
        <w:rPr>
          <w:rStyle w:val="220"/>
        </w:rPr>
        <w:t>«Повесть о Петре и Февронии Муромских».</w:t>
      </w:r>
      <w:r>
        <w:t xml:space="preserve"> Высокий моральный облик главной героини. Прославление любви и верности </w:t>
      </w:r>
      <w:r>
        <w:rPr>
          <w:rStyle w:val="220"/>
        </w:rPr>
        <w:t>Теория литературы.</w:t>
      </w:r>
      <w:r>
        <w:rPr>
          <w:rStyle w:val="100"/>
        </w:rPr>
        <w:t xml:space="preserve"> Поучение (начальные представления). Летопись (развитие представлений). </w:t>
      </w:r>
      <w:r>
        <w:rPr>
          <w:rStyle w:val="213"/>
        </w:rPr>
        <w:t xml:space="preserve">Из русской литературы </w:t>
      </w:r>
      <w:r>
        <w:rPr>
          <w:rStyle w:val="213"/>
          <w:lang w:val="en-US"/>
        </w:rPr>
        <w:t>XVIII</w:t>
      </w:r>
      <w:r w:rsidRPr="003B3CB6">
        <w:rPr>
          <w:rStyle w:val="213"/>
        </w:rPr>
        <w:t xml:space="preserve"> </w:t>
      </w:r>
      <w:r>
        <w:rPr>
          <w:rStyle w:val="213"/>
        </w:rPr>
        <w:t>века</w:t>
      </w:r>
    </w:p>
    <w:p w:rsidR="00476AA7" w:rsidRDefault="00476AA7" w:rsidP="00476AA7">
      <w:pPr>
        <w:pStyle w:val="410"/>
        <w:shd w:val="clear" w:color="auto" w:fill="auto"/>
        <w:ind w:left="40" w:right="60"/>
      </w:pPr>
      <w:r>
        <w:rPr>
          <w:rStyle w:val="430"/>
          <w:b/>
          <w:bCs/>
          <w:i w:val="0"/>
          <w:iCs w:val="0"/>
        </w:rPr>
        <w:t>М.В.Ломоносов.</w:t>
      </w:r>
      <w:r>
        <w:rPr>
          <w:rStyle w:val="48"/>
          <w:b w:val="0"/>
          <w:bCs w:val="0"/>
          <w:i w:val="0"/>
          <w:iCs w:val="0"/>
        </w:rPr>
        <w:t xml:space="preserve"> Понятие о жанре оды.</w:t>
      </w:r>
      <w:r>
        <w:t xml:space="preserve"> «Ода на день восшествия на Всероссийский престол ея Величества государыни Императрицы Елисаветы Петровны 1747 года»</w:t>
      </w:r>
      <w:r>
        <w:rPr>
          <w:rStyle w:val="47"/>
          <w:b w:val="0"/>
          <w:bCs w:val="0"/>
          <w:i/>
          <w:iCs/>
        </w:rPr>
        <w:t xml:space="preserve"> (отрывок).</w:t>
      </w:r>
      <w:r>
        <w:rPr>
          <w:rStyle w:val="48"/>
          <w:b w:val="0"/>
          <w:bCs w:val="0"/>
          <w:i w:val="0"/>
          <w:iCs w:val="0"/>
        </w:rPr>
        <w:t xml:space="preserve"> Мысли автора о Родине, русской науке и её творцах.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40" w:right="60"/>
      </w:pPr>
      <w:r>
        <w:rPr>
          <w:rStyle w:val="2200"/>
          <w:i w:val="0"/>
          <w:iCs w:val="0"/>
        </w:rPr>
        <w:t>Г.Р.Державин.</w:t>
      </w:r>
      <w:r>
        <w:rPr>
          <w:rStyle w:val="250"/>
          <w:i w:val="0"/>
          <w:iCs w:val="0"/>
        </w:rPr>
        <w:t xml:space="preserve"> «</w:t>
      </w:r>
      <w:r>
        <w:t>Река времён в своём стремленьи...», «На птичку...», «Признание».</w:t>
      </w:r>
      <w:r>
        <w:rPr>
          <w:rStyle w:val="250"/>
          <w:i w:val="0"/>
          <w:iCs w:val="0"/>
        </w:rPr>
        <w:t xml:space="preserve"> Философские размышления о смысле жизни и свободе творчества </w:t>
      </w:r>
      <w:r>
        <w:rPr>
          <w:rStyle w:val="219"/>
          <w:i/>
          <w:iCs/>
        </w:rPr>
        <w:t>Теория литературы.</w:t>
      </w:r>
      <w:r>
        <w:t xml:space="preserve"> Ода (начальные представления). </w:t>
      </w:r>
      <w:r>
        <w:rPr>
          <w:rStyle w:val="2200"/>
          <w:i w:val="0"/>
          <w:iCs w:val="0"/>
        </w:rPr>
        <w:t xml:space="preserve">Из русской литературы </w:t>
      </w:r>
      <w:r>
        <w:rPr>
          <w:rStyle w:val="2200"/>
          <w:i w:val="0"/>
          <w:iCs w:val="0"/>
          <w:lang w:val="en-US"/>
        </w:rPr>
        <w:t>XIX</w:t>
      </w:r>
      <w:r w:rsidRPr="003B3CB6">
        <w:rPr>
          <w:rStyle w:val="2200"/>
          <w:i w:val="0"/>
          <w:iCs w:val="0"/>
        </w:rPr>
        <w:t xml:space="preserve"> </w:t>
      </w:r>
      <w:r>
        <w:rPr>
          <w:rStyle w:val="2200"/>
          <w:i w:val="0"/>
          <w:iCs w:val="0"/>
        </w:rPr>
        <w:t>века</w:t>
      </w:r>
    </w:p>
    <w:p w:rsidR="00476AA7" w:rsidRDefault="00476AA7" w:rsidP="00476AA7">
      <w:pPr>
        <w:pStyle w:val="a4"/>
        <w:shd w:val="clear" w:color="auto" w:fill="auto"/>
        <w:ind w:left="40" w:right="60" w:firstLine="0"/>
        <w:jc w:val="left"/>
      </w:pPr>
      <w:r>
        <w:rPr>
          <w:rStyle w:val="213"/>
        </w:rPr>
        <w:t>А.С.Пушкин.</w:t>
      </w:r>
      <w:r>
        <w:t xml:space="preserve"> Интерес Пушкина к истории России.</w:t>
      </w:r>
      <w:r>
        <w:rPr>
          <w:rStyle w:val="220"/>
        </w:rPr>
        <w:t xml:space="preserve"> «Полтава»</w:t>
      </w:r>
      <w:r>
        <w:t xml:space="preserve"> (отрывок). Мастерство в изображении Полтавской битвы, прославление мужества и отваги русских солдат. Пётр I и Карл XII.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20"/>
        </w:rPr>
        <w:t>«Медный всадник»</w:t>
      </w:r>
      <w:r>
        <w:t xml:space="preserve"> (отрывок). Выражение чувства любви к Родине. Прославление деяний Петра </w:t>
      </w:r>
      <w:r>
        <w:rPr>
          <w:lang w:val="en-US"/>
        </w:rPr>
        <w:t>I</w:t>
      </w:r>
      <w:r w:rsidRPr="003B3CB6">
        <w:t xml:space="preserve">. </w:t>
      </w:r>
      <w:r>
        <w:t>Образ автора в отрывке из поэмы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20"/>
        </w:rPr>
        <w:t>«Песнь о вещем Олеге»</w:t>
      </w:r>
      <w:r>
        <w:t xml:space="preserve"> и её летописный источник. Смысл сопоставления Олега и волхва. Художественное воспроизведение быта и нравов Древней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t>Руси. Особенности композиции. Своеобразие языка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40"/>
      </w:pPr>
      <w:r>
        <w:rPr>
          <w:rStyle w:val="219"/>
          <w:i/>
          <w:iCs/>
        </w:rPr>
        <w:t>Теория литературы.</w:t>
      </w:r>
      <w:r>
        <w:t xml:space="preserve"> Баллада (развитие представлений).</w:t>
      </w:r>
    </w:p>
    <w:p w:rsidR="00476AA7" w:rsidRDefault="00476AA7" w:rsidP="00476AA7">
      <w:pPr>
        <w:pStyle w:val="a4"/>
        <w:shd w:val="clear" w:color="auto" w:fill="auto"/>
        <w:ind w:left="40" w:right="60" w:firstLine="0"/>
        <w:jc w:val="left"/>
      </w:pPr>
      <w:r>
        <w:rPr>
          <w:rStyle w:val="220"/>
        </w:rPr>
        <w:t>«Станционный смотритель</w:t>
      </w:r>
      <w:r>
        <w:t xml:space="preserve">» - произведение из цикла «Повести Белкина». Изображение «маленького человека», его положения в обществе. </w:t>
      </w:r>
      <w:proofErr w:type="gramStart"/>
      <w:r>
        <w:t>Трагическое</w:t>
      </w:r>
      <w:proofErr w:type="gramEnd"/>
      <w:r>
        <w:t xml:space="preserve"> и гуманистическое в повести. </w:t>
      </w:r>
      <w:r>
        <w:rPr>
          <w:rStyle w:val="220"/>
        </w:rPr>
        <w:t>"Метель</w:t>
      </w:r>
      <w:proofErr w:type="gramStart"/>
      <w:r>
        <w:rPr>
          <w:rStyle w:val="220"/>
        </w:rPr>
        <w:t>"</w:t>
      </w:r>
      <w:r>
        <w:t>-</w:t>
      </w:r>
      <w:proofErr w:type="gramEnd"/>
      <w:r>
        <w:t xml:space="preserve">повесть. тайна смысла и логика сюжета </w:t>
      </w:r>
      <w:r>
        <w:rPr>
          <w:rStyle w:val="220"/>
        </w:rPr>
        <w:t>Теория литературы.</w:t>
      </w:r>
      <w:r>
        <w:rPr>
          <w:rStyle w:val="100"/>
        </w:rPr>
        <w:t xml:space="preserve"> Повесть (развитие представлений).</w:t>
      </w:r>
    </w:p>
    <w:p w:rsidR="00476AA7" w:rsidRDefault="00476AA7" w:rsidP="00476AA7">
      <w:pPr>
        <w:pStyle w:val="a4"/>
        <w:shd w:val="clear" w:color="auto" w:fill="auto"/>
        <w:ind w:left="40" w:right="60" w:firstLine="0"/>
      </w:pPr>
      <w:r>
        <w:rPr>
          <w:rStyle w:val="213"/>
        </w:rPr>
        <w:lastRenderedPageBreak/>
        <w:t>М.Ю.Лермонтов.</w:t>
      </w:r>
      <w:r>
        <w:rPr>
          <w:rStyle w:val="220"/>
        </w:rPr>
        <w:t xml:space="preserve"> «</w:t>
      </w:r>
      <w:proofErr w:type="gramStart"/>
      <w:r>
        <w:rPr>
          <w:rStyle w:val="220"/>
        </w:rPr>
        <w:t>Песня про царя</w:t>
      </w:r>
      <w:proofErr w:type="gramEnd"/>
      <w:r>
        <w:rPr>
          <w:rStyle w:val="220"/>
        </w:rPr>
        <w:t xml:space="preserve"> Ивана Васильевича, молодого опричника и удалого купца Калашникова».</w:t>
      </w:r>
      <w:r>
        <w:t xml:space="preserve"> Картины быта </w:t>
      </w:r>
      <w:r>
        <w:rPr>
          <w:lang w:val="en-US"/>
        </w:rPr>
        <w:t>XY</w:t>
      </w:r>
      <w:r w:rsidRPr="003B3CB6">
        <w:t>^</w:t>
      </w:r>
      <w:r>
        <w:rPr>
          <w:lang w:val="en-US"/>
        </w:rPr>
        <w:t>ra</w:t>
      </w:r>
      <w:r w:rsidRPr="003B3CB6">
        <w:t xml:space="preserve"> </w:t>
      </w:r>
      <w:r>
        <w:t>и их роль в понимании характеров и идеи повести. Нравственный поединок Калашникова с Кирибеевичем и Иваном Грозным. Особенности сюжета и художественной формы поэмы</w:t>
      </w:r>
      <w:r>
        <w:rPr>
          <w:rStyle w:val="220"/>
        </w:rPr>
        <w:t xml:space="preserve"> «Когда волнуется желтеющая нива</w:t>
      </w:r>
      <w:proofErr w:type="gramStart"/>
      <w:r>
        <w:rPr>
          <w:rStyle w:val="220"/>
        </w:rPr>
        <w:t>.».</w:t>
      </w:r>
      <w:r>
        <w:t xml:space="preserve"> </w:t>
      </w:r>
      <w:proofErr w:type="gramEnd"/>
      <w:r>
        <w:t>Проблема гармонии человека и природы</w:t>
      </w:r>
      <w:r>
        <w:rPr>
          <w:rStyle w:val="220"/>
        </w:rPr>
        <w:t xml:space="preserve"> Теория литературы.</w:t>
      </w:r>
      <w:r>
        <w:rPr>
          <w:rStyle w:val="100"/>
        </w:rPr>
        <w:t xml:space="preserve"> Фольклоризм литературы (развитие представлений).</w:t>
      </w:r>
    </w:p>
    <w:p w:rsidR="00476AA7" w:rsidRDefault="00476AA7" w:rsidP="00476AA7">
      <w:pPr>
        <w:pStyle w:val="31"/>
        <w:keepNext/>
        <w:keepLines/>
        <w:shd w:val="clear" w:color="auto" w:fill="auto"/>
        <w:ind w:left="40"/>
      </w:pPr>
      <w:bookmarkStart w:id="16" w:name="bookmark16"/>
      <w:r>
        <w:t>Н.В.Гоголь. «Повесть о том, как поссорился Иван Иванович с Иваном</w:t>
      </w:r>
      <w:r>
        <w:rPr>
          <w:rStyle w:val="331"/>
          <w:b w:val="0"/>
          <w:bCs w:val="0"/>
        </w:rPr>
        <w:t>Никифоровичем»</w:t>
      </w:r>
      <w:bookmarkEnd w:id="16"/>
    </w:p>
    <w:p w:rsidR="00476AA7" w:rsidRDefault="00476AA7" w:rsidP="00476AA7">
      <w:pPr>
        <w:pStyle w:val="a4"/>
        <w:shd w:val="clear" w:color="auto" w:fill="auto"/>
        <w:ind w:left="40" w:right="60" w:firstLine="0"/>
        <w:jc w:val="left"/>
      </w:pPr>
      <w:r>
        <w:rPr>
          <w:rStyle w:val="220"/>
        </w:rPr>
        <w:t>«Тарас Бульба».</w:t>
      </w:r>
      <w:r>
        <w:t xml:space="preserve"> Историческая и фольклорная основа повести. Нравственный облик Тараса Бульбы и его товарищей - запорожцев. Прославление боевого товарищества, осуждение предательства в повести Особенности изображения людей и природы в повести. Смысл противопоставления Остапа и Андрия. Патриотический пафос повести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40" w:right="60"/>
      </w:pPr>
      <w:r>
        <w:rPr>
          <w:rStyle w:val="219"/>
          <w:i/>
          <w:iCs/>
        </w:rPr>
        <w:t>Теория литературы.</w:t>
      </w:r>
      <w:r>
        <w:t xml:space="preserve"> Историческая и фольклорная основа произведения. Роды литературы: эпос (развитие понятия). Литературный герой (развитие понятия).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13"/>
        </w:rPr>
        <w:t>И.С.Тургенев.</w:t>
      </w:r>
      <w:r>
        <w:rPr>
          <w:rStyle w:val="220"/>
        </w:rPr>
        <w:t xml:space="preserve"> «Бирюк»»</w:t>
      </w:r>
      <w:r>
        <w:t xml:space="preserve"> как произведение </w:t>
      </w:r>
      <w:proofErr w:type="gramStart"/>
      <w:r>
        <w:t>о</w:t>
      </w:r>
      <w:proofErr w:type="gramEnd"/>
      <w:r>
        <w:t xml:space="preserve"> бесправных и обездоленных. Нравственные проблемы рассказа.</w:t>
      </w:r>
      <w:r>
        <w:rPr>
          <w:rStyle w:val="220"/>
        </w:rPr>
        <w:t xml:space="preserve"> Стихотворенияв прозе. «Русский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20"/>
        </w:rPr>
        <w:t>язык».</w:t>
      </w:r>
      <w:r>
        <w:t xml:space="preserve"> Особенности жанра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40"/>
      </w:pPr>
      <w:r>
        <w:rPr>
          <w:rStyle w:val="219"/>
          <w:i/>
          <w:iCs/>
        </w:rPr>
        <w:t>Теория литературы.</w:t>
      </w:r>
      <w:r>
        <w:t xml:space="preserve"> Стихотворения в прозе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13"/>
        </w:rPr>
        <w:t>Н.А.Некрасов. «Несжатая полоса», «Тройка»</w:t>
      </w:r>
      <w:r>
        <w:t xml:space="preserve"> - одно из самых известных произведений, посвященных жизни и труду крестьян.</w:t>
      </w:r>
    </w:p>
    <w:p w:rsidR="00476AA7" w:rsidRDefault="00476AA7" w:rsidP="00476AA7">
      <w:pPr>
        <w:pStyle w:val="410"/>
        <w:shd w:val="clear" w:color="auto" w:fill="auto"/>
        <w:ind w:left="40"/>
      </w:pPr>
      <w:r>
        <w:t>«Русские женщины»: «Княгиня Трубецкая».</w:t>
      </w:r>
      <w:r>
        <w:rPr>
          <w:rStyle w:val="48"/>
          <w:b w:val="0"/>
          <w:bCs w:val="0"/>
          <w:i w:val="0"/>
          <w:iCs w:val="0"/>
        </w:rPr>
        <w:t xml:space="preserve"> Величие духа русской женщины.</w:t>
      </w:r>
      <w:r>
        <w:t xml:space="preserve"> «Размышления у парадного подъезда».</w:t>
      </w:r>
      <w:r>
        <w:rPr>
          <w:rStyle w:val="48"/>
          <w:b w:val="0"/>
          <w:bCs w:val="0"/>
          <w:i w:val="0"/>
          <w:iCs w:val="0"/>
        </w:rPr>
        <w:t xml:space="preserve"> Боль поэта за судьбу народа.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t>Боль поэта за судьбу народа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40"/>
      </w:pPr>
      <w:r>
        <w:rPr>
          <w:rStyle w:val="219"/>
          <w:i/>
          <w:iCs/>
        </w:rPr>
        <w:t>Теория литературы.</w:t>
      </w:r>
      <w:r>
        <w:t xml:space="preserve"> Поэма (развитие понятия). Трёхсложные размеры стиха (развитие понятия).</w:t>
      </w:r>
    </w:p>
    <w:p w:rsidR="00476AA7" w:rsidRDefault="00476AA7" w:rsidP="00476AA7">
      <w:pPr>
        <w:pStyle w:val="a4"/>
        <w:shd w:val="clear" w:color="auto" w:fill="auto"/>
        <w:ind w:left="40" w:firstLine="0"/>
        <w:jc w:val="left"/>
      </w:pPr>
      <w:r>
        <w:rPr>
          <w:rStyle w:val="213"/>
        </w:rPr>
        <w:t>А.К.Толстой.</w:t>
      </w:r>
      <w:r>
        <w:t xml:space="preserve"> Исторические баллады</w:t>
      </w:r>
      <w:r>
        <w:rPr>
          <w:rStyle w:val="220"/>
        </w:rPr>
        <w:t xml:space="preserve"> «Василий Шибанов», «Михайло Репнин».</w:t>
      </w:r>
      <w:r>
        <w:t xml:space="preserve"> Правда и вымысел Конфликт «рыцарства» и самовластья.</w:t>
      </w:r>
    </w:p>
    <w:p w:rsidR="00476AA7" w:rsidRDefault="00476AA7" w:rsidP="00476AA7">
      <w:pPr>
        <w:pStyle w:val="2b"/>
        <w:keepNext/>
        <w:keepLines/>
        <w:shd w:val="clear" w:color="auto" w:fill="auto"/>
        <w:ind w:left="20"/>
      </w:pPr>
      <w:bookmarkStart w:id="17" w:name="bookmark17"/>
      <w:r>
        <w:t>СМЕХ СКВОЗЬ СЛЁЗЫ, или «УРОКИ ЩЕДРИНА»</w:t>
      </w:r>
      <w:bookmarkEnd w:id="17"/>
    </w:p>
    <w:p w:rsidR="00476AA7" w:rsidRDefault="00476AA7" w:rsidP="00476AA7">
      <w:pPr>
        <w:pStyle w:val="a4"/>
        <w:shd w:val="clear" w:color="auto" w:fill="auto"/>
        <w:ind w:left="20" w:right="100" w:firstLine="0"/>
      </w:pPr>
      <w:r>
        <w:rPr>
          <w:rStyle w:val="201"/>
        </w:rPr>
        <w:t>М.Е.Салтыков - Щедрин.</w:t>
      </w:r>
      <w:r>
        <w:rPr>
          <w:rStyle w:val="190"/>
        </w:rPr>
        <w:t xml:space="preserve"> «Повесть о том, как один мужик двух генералов прокормил».</w:t>
      </w:r>
      <w:r>
        <w:t xml:space="preserve"> Сатирическое изображение нравственных пороков общества. Паразитизм генералов, трудолюбие и сметливость мужика. Осуждение покорности мужика. Сатира в «Повести...».</w:t>
      </w:r>
      <w:r>
        <w:rPr>
          <w:rStyle w:val="9"/>
        </w:rPr>
        <w:t xml:space="preserve"> «Дикий помещик»</w:t>
      </w:r>
      <w:r>
        <w:t xml:space="preserve"> Для самостоятельного чтения.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  <w:jc w:val="both"/>
      </w:pPr>
      <w:r>
        <w:rPr>
          <w:rStyle w:val="218"/>
          <w:i/>
          <w:iCs/>
        </w:rPr>
        <w:t>Теория литературы.</w:t>
      </w:r>
      <w:r>
        <w:t xml:space="preserve"> Гротеск (начальное представление).</w:t>
      </w:r>
    </w:p>
    <w:p w:rsidR="00476AA7" w:rsidRDefault="00476AA7" w:rsidP="00476AA7">
      <w:pPr>
        <w:pStyle w:val="a4"/>
        <w:shd w:val="clear" w:color="auto" w:fill="auto"/>
        <w:ind w:left="20" w:right="100" w:firstLine="0"/>
      </w:pPr>
      <w:r>
        <w:rPr>
          <w:rStyle w:val="201"/>
        </w:rPr>
        <w:t>Л.Н.Толстой.</w:t>
      </w:r>
      <w:r>
        <w:rPr>
          <w:rStyle w:val="190"/>
        </w:rPr>
        <w:t xml:space="preserve"> «Детство»</w:t>
      </w:r>
      <w:r>
        <w:t xml:space="preserve"> (главы). Автобиографический характер повести. Сложность взаимоотношений детей и взрослых. Главный герой повести Л.Н.Толстого «Детство». Его чувства, поступки и духовный мир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201"/>
        </w:rPr>
        <w:t>И.А.Бунин.</w:t>
      </w:r>
      <w:r>
        <w:rPr>
          <w:rStyle w:val="190"/>
        </w:rPr>
        <w:t xml:space="preserve"> «Цифры».</w:t>
      </w:r>
      <w:r>
        <w:t xml:space="preserve"> Сложность взаимоотношений детей и взрослых. Авторское решение этой проблемы.</w:t>
      </w:r>
      <w:r>
        <w:rPr>
          <w:rStyle w:val="190"/>
        </w:rPr>
        <w:t xml:space="preserve"> «Лапти».</w:t>
      </w:r>
      <w:r>
        <w:t xml:space="preserve"> Душевное богатство </w:t>
      </w:r>
      <w:proofErr w:type="gramStart"/>
      <w:r>
        <w:t>простого</w:t>
      </w:r>
      <w:proofErr w:type="gramEnd"/>
    </w:p>
    <w:p w:rsidR="00476AA7" w:rsidRDefault="00476AA7" w:rsidP="00476AA7">
      <w:pPr>
        <w:pStyle w:val="a4"/>
        <w:shd w:val="clear" w:color="auto" w:fill="auto"/>
        <w:ind w:left="20" w:firstLine="0"/>
      </w:pPr>
      <w:r>
        <w:t>крестьянина. Нравственный смысл рассказа</w:t>
      </w:r>
      <w:proofErr w:type="gramStart"/>
      <w:r>
        <w:t>..</w:t>
      </w:r>
      <w:proofErr w:type="gramEnd"/>
    </w:p>
    <w:p w:rsidR="00476AA7" w:rsidRDefault="00476AA7" w:rsidP="00476AA7">
      <w:pPr>
        <w:pStyle w:val="2b"/>
        <w:keepNext/>
        <w:keepLines/>
        <w:shd w:val="clear" w:color="auto" w:fill="auto"/>
        <w:ind w:left="20"/>
      </w:pPr>
      <w:bookmarkStart w:id="18" w:name="bookmark18"/>
      <w:proofErr w:type="gramStart"/>
      <w:r>
        <w:t>СМЕШНОЕ</w:t>
      </w:r>
      <w:proofErr w:type="gramEnd"/>
      <w:r>
        <w:t xml:space="preserve"> и ГРУСТНОЕ РЯДОМ, или «УРОКИ ЧЕХОВА»</w:t>
      </w:r>
      <w:bookmarkEnd w:id="18"/>
    </w:p>
    <w:p w:rsidR="00476AA7" w:rsidRDefault="00476AA7" w:rsidP="00476AA7">
      <w:pPr>
        <w:pStyle w:val="a4"/>
        <w:shd w:val="clear" w:color="auto" w:fill="auto"/>
        <w:ind w:left="20" w:right="100" w:firstLine="0"/>
      </w:pPr>
      <w:r>
        <w:rPr>
          <w:rStyle w:val="201"/>
        </w:rPr>
        <w:t>А.П.Чехов.</w:t>
      </w:r>
      <w:r>
        <w:rPr>
          <w:rStyle w:val="190"/>
        </w:rPr>
        <w:t xml:space="preserve"> «Хамелеон».</w:t>
      </w:r>
      <w:r>
        <w:t xml:space="preserve"> 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476AA7" w:rsidRDefault="00476AA7" w:rsidP="00476AA7">
      <w:pPr>
        <w:pStyle w:val="a4"/>
        <w:numPr>
          <w:ilvl w:val="0"/>
          <w:numId w:val="6"/>
        </w:numPr>
        <w:shd w:val="clear" w:color="auto" w:fill="auto"/>
        <w:tabs>
          <w:tab w:val="left" w:pos="1220"/>
        </w:tabs>
        <w:ind w:left="20" w:right="2560" w:firstLine="0"/>
        <w:jc w:val="left"/>
      </w:pPr>
      <w:r>
        <w:rPr>
          <w:rStyle w:val="201"/>
        </w:rPr>
        <w:t>П.Чехов</w:t>
      </w:r>
      <w:r>
        <w:rPr>
          <w:rStyle w:val="201"/>
        </w:rPr>
        <w:tab/>
      </w:r>
      <w:r>
        <w:t>«</w:t>
      </w:r>
      <w:r>
        <w:rPr>
          <w:rStyle w:val="190"/>
        </w:rPr>
        <w:t>Злоумышленник», «Размазня».</w:t>
      </w:r>
      <w:r>
        <w:t xml:space="preserve"> Многогранность комического в рассказах А.П.Чехова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 xml:space="preserve">ля чтения и обсуждения) </w:t>
      </w:r>
      <w:r>
        <w:rPr>
          <w:rStyle w:val="190"/>
        </w:rPr>
        <w:t>Теория литературы</w:t>
      </w:r>
      <w:r>
        <w:rPr>
          <w:rStyle w:val="9"/>
        </w:rPr>
        <w:t xml:space="preserve"> Сатира и юмор как формы комического (развитие представлений)</w:t>
      </w:r>
    </w:p>
    <w:p w:rsidR="00476AA7" w:rsidRDefault="00476AA7" w:rsidP="00476AA7">
      <w:pPr>
        <w:pStyle w:val="a4"/>
        <w:shd w:val="clear" w:color="auto" w:fill="auto"/>
        <w:ind w:left="20" w:right="9840" w:firstLine="0"/>
        <w:jc w:val="left"/>
      </w:pPr>
      <w:r>
        <w:rPr>
          <w:rStyle w:val="201"/>
        </w:rPr>
        <w:lastRenderedPageBreak/>
        <w:t xml:space="preserve">«КРАЙ ТЫ МОЙ, РОДИМЫЙ КРАЙ!» </w:t>
      </w:r>
      <w:r>
        <w:t>Стихотворения русских поэтов XIX о родной природе.</w:t>
      </w:r>
    </w:p>
    <w:p w:rsidR="00476AA7" w:rsidRDefault="00476AA7" w:rsidP="00476AA7">
      <w:pPr>
        <w:pStyle w:val="a4"/>
        <w:numPr>
          <w:ilvl w:val="0"/>
          <w:numId w:val="6"/>
        </w:numPr>
        <w:shd w:val="clear" w:color="auto" w:fill="auto"/>
        <w:tabs>
          <w:tab w:val="left" w:pos="318"/>
        </w:tabs>
        <w:ind w:left="20" w:right="100" w:firstLine="0"/>
        <w:jc w:val="left"/>
      </w:pPr>
      <w:r>
        <w:rPr>
          <w:rStyle w:val="201"/>
        </w:rPr>
        <w:t>Жуковский.</w:t>
      </w:r>
      <w:r>
        <w:rPr>
          <w:rStyle w:val="190"/>
        </w:rPr>
        <w:t xml:space="preserve"> «Приход весны»,</w:t>
      </w:r>
      <w:r>
        <w:rPr>
          <w:rStyle w:val="201"/>
        </w:rPr>
        <w:t xml:space="preserve"> А.К.Толстой.</w:t>
      </w:r>
      <w:r>
        <w:rPr>
          <w:rStyle w:val="190"/>
        </w:rPr>
        <w:t xml:space="preserve"> «Край ты мой, родимый край</w:t>
      </w:r>
      <w:r>
        <w:rPr>
          <w:rStyle w:val="201"/>
        </w:rPr>
        <w:t>..</w:t>
      </w:r>
      <w:proofErr w:type="gramStart"/>
      <w:r>
        <w:rPr>
          <w:rStyle w:val="201"/>
        </w:rPr>
        <w:t>.»</w:t>
      </w:r>
      <w:proofErr w:type="gramEnd"/>
      <w:r>
        <w:rPr>
          <w:rStyle w:val="201"/>
        </w:rPr>
        <w:t>.И.А.Бунин. «</w:t>
      </w:r>
      <w:r>
        <w:rPr>
          <w:rStyle w:val="190"/>
        </w:rPr>
        <w:t>Родина</w:t>
      </w:r>
      <w:r>
        <w:t>». Поэтическое изображение родной природы и выражение авторского настроения, миросозерцания</w:t>
      </w:r>
    </w:p>
    <w:p w:rsidR="00476AA7" w:rsidRDefault="00476AA7" w:rsidP="00476AA7">
      <w:pPr>
        <w:pStyle w:val="2b"/>
        <w:keepNext/>
        <w:keepLines/>
        <w:shd w:val="clear" w:color="auto" w:fill="auto"/>
        <w:ind w:left="20"/>
      </w:pPr>
      <w:bookmarkStart w:id="19" w:name="bookmark19"/>
      <w:r>
        <w:t>ИЗ РУССКОЙ ЛИТЕРАТУРЫ ХХ века</w:t>
      </w:r>
      <w:bookmarkEnd w:id="19"/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100" w:firstLine="0"/>
        <w:jc w:val="left"/>
      </w:pPr>
      <w:r>
        <w:rPr>
          <w:rStyle w:val="201"/>
        </w:rPr>
        <w:t>М.Горький.</w:t>
      </w:r>
      <w:r>
        <w:rPr>
          <w:rStyle w:val="190"/>
        </w:rPr>
        <w:t xml:space="preserve"> «Детство» (главы).</w:t>
      </w:r>
      <w:r>
        <w:t xml:space="preserve"> Автобиографический характер повести. Изображение «свинцовых мерзостей жизни». «</w:t>
      </w:r>
      <w:proofErr w:type="gramStart"/>
      <w:r>
        <w:t>Яркое</w:t>
      </w:r>
      <w:proofErr w:type="gramEnd"/>
      <w:r>
        <w:t>, здоровое, творческое в русской жизни»: бабушка Акулина Ивановна, Алёша Пешков. Цыганок, Хорошее Дело. Вера в творческие силы народа.</w:t>
      </w:r>
      <w:r>
        <w:rPr>
          <w:rStyle w:val="190"/>
        </w:rPr>
        <w:t xml:space="preserve"> Легенда о Данко» </w:t>
      </w:r>
      <w:r>
        <w:t>(«Старуха Изергиль»).</w:t>
      </w:r>
    </w:p>
    <w:p w:rsidR="00476AA7" w:rsidRDefault="00476AA7" w:rsidP="00476AA7">
      <w:pPr>
        <w:pStyle w:val="22"/>
        <w:shd w:val="clear" w:color="auto" w:fill="auto"/>
        <w:spacing w:after="180" w:line="278" w:lineRule="exact"/>
        <w:ind w:left="20" w:right="100"/>
      </w:pPr>
      <w:r>
        <w:rPr>
          <w:rStyle w:val="218"/>
          <w:i/>
          <w:iCs/>
        </w:rPr>
        <w:t>Теория литературы.</w:t>
      </w:r>
      <w:r>
        <w:t xml:space="preserve"> Понятие о теме и идее произведения (начальное представление). Портрет как средство характеристики героя. </w:t>
      </w:r>
      <w:r>
        <w:rPr>
          <w:rStyle w:val="217"/>
          <w:i w:val="0"/>
          <w:iCs w:val="0"/>
        </w:rPr>
        <w:t>В.В.Маяковский.</w:t>
      </w:r>
      <w:r>
        <w:rPr>
          <w:rStyle w:val="218"/>
          <w:i/>
          <w:iCs/>
        </w:rPr>
        <w:t xml:space="preserve"> «Необычайное приключение, бывшее с Владимиром Маяковским летом на даче».</w:t>
      </w:r>
      <w:r>
        <w:rPr>
          <w:rStyle w:val="241"/>
          <w:i w:val="0"/>
          <w:iCs w:val="0"/>
        </w:rPr>
        <w:t xml:space="preserve"> Мысли автора о роли поэзии в жизни человека и общества. Юмор автора. Своеобразие стихотворного ритма, словотворчество Маяковского.</w:t>
      </w:r>
      <w:r>
        <w:rPr>
          <w:rStyle w:val="218"/>
          <w:i/>
          <w:iCs/>
        </w:rPr>
        <w:t xml:space="preserve"> «Хорошее отношение к лошадям».</w:t>
      </w:r>
      <w:r>
        <w:rPr>
          <w:rStyle w:val="241"/>
          <w:i w:val="0"/>
          <w:iCs w:val="0"/>
        </w:rPr>
        <w:t xml:space="preserve"> Понятие о лирическом герое. Сложность и тонкость внутреннего мира лирического героя</w:t>
      </w:r>
      <w:r>
        <w:rPr>
          <w:rStyle w:val="218"/>
          <w:i/>
          <w:iCs/>
        </w:rPr>
        <w:t xml:space="preserve"> Теория литературы.</w:t>
      </w:r>
      <w:r>
        <w:t xml:space="preserve"> Лирический герой (начальное представление). Обогащение знаний о ритме и рифме. Тоническое стихосложение (начальное представление).</w:t>
      </w:r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100" w:firstLine="0"/>
        <w:jc w:val="left"/>
      </w:pPr>
      <w:r>
        <w:rPr>
          <w:rStyle w:val="201"/>
        </w:rPr>
        <w:t>Л.Н.Андреев.</w:t>
      </w:r>
      <w:r>
        <w:rPr>
          <w:rStyle w:val="190"/>
        </w:rPr>
        <w:t xml:space="preserve"> «</w:t>
      </w:r>
      <w:proofErr w:type="gramStart"/>
      <w:r>
        <w:rPr>
          <w:rStyle w:val="190"/>
        </w:rPr>
        <w:t>Кусака</w:t>
      </w:r>
      <w:proofErr w:type="gramEnd"/>
      <w:r>
        <w:rPr>
          <w:rStyle w:val="190"/>
        </w:rPr>
        <w:t>».</w:t>
      </w:r>
      <w:r>
        <w:t xml:space="preserve"> Сострадание и бессердечие как критерии нравственности человека. Гуманистический пафос произведения </w:t>
      </w:r>
      <w:r>
        <w:rPr>
          <w:rStyle w:val="201"/>
        </w:rPr>
        <w:t>А.П.Платонов.</w:t>
      </w:r>
      <w:r>
        <w:rPr>
          <w:rStyle w:val="190"/>
        </w:rPr>
        <w:t xml:space="preserve"> «Юшка».</w:t>
      </w:r>
      <w:r>
        <w:t xml:space="preserve"> Непохожесть главного героя на окружающих людей. Внешняя и внутренняя красота человека. Юшка - незаметный герой с большим сердцем</w:t>
      </w:r>
      <w:proofErr w:type="gramStart"/>
      <w:r>
        <w:t>..</w:t>
      </w:r>
      <w:r>
        <w:rPr>
          <w:rStyle w:val="190"/>
        </w:rPr>
        <w:t xml:space="preserve"> «</w:t>
      </w:r>
      <w:proofErr w:type="gramEnd"/>
      <w:r>
        <w:rPr>
          <w:rStyle w:val="190"/>
        </w:rPr>
        <w:t>В прекрасном и яростном мире»</w:t>
      </w:r>
      <w:r>
        <w:t xml:space="preserve"> (для самостоятельного чтения). Вечные нравственные ценности. Своеобразие языка прозы А.П.Платонова</w:t>
      </w:r>
      <w:r>
        <w:rPr>
          <w:rStyle w:val="201"/>
        </w:rPr>
        <w:t xml:space="preserve"> Б.Л.Пастернак.</w:t>
      </w:r>
      <w:r>
        <w:rPr>
          <w:rStyle w:val="190"/>
        </w:rPr>
        <w:t xml:space="preserve"> «Июль», «Никого не будет в доме</w:t>
      </w:r>
      <w:r>
        <w:t>...». Своеобразие картин природы в лирике Пастернака. Способы создания поэтических образов</w:t>
      </w:r>
    </w:p>
    <w:p w:rsidR="00476AA7" w:rsidRDefault="00476AA7" w:rsidP="00476AA7">
      <w:pPr>
        <w:pStyle w:val="2b"/>
        <w:keepNext/>
        <w:keepLines/>
        <w:shd w:val="clear" w:color="auto" w:fill="auto"/>
        <w:spacing w:line="278" w:lineRule="exact"/>
        <w:ind w:left="20"/>
      </w:pPr>
      <w:bookmarkStart w:id="20" w:name="bookmark20"/>
      <w:r>
        <w:t>НА ДОРОГАХ ВОЙНЫ</w:t>
      </w:r>
      <w:bookmarkEnd w:id="20"/>
    </w:p>
    <w:p w:rsidR="00476AA7" w:rsidRDefault="00476AA7" w:rsidP="00476AA7">
      <w:pPr>
        <w:pStyle w:val="a4"/>
        <w:shd w:val="clear" w:color="auto" w:fill="auto"/>
        <w:ind w:left="20" w:right="1560" w:firstLine="0"/>
      </w:pPr>
      <w:r>
        <w:rPr>
          <w:rStyle w:val="201"/>
        </w:rPr>
        <w:t>Интервью как жанр публицистики.</w:t>
      </w:r>
      <w:r>
        <w:t xml:space="preserve"> Трудности и радости грозных лет войны в стихотворениях А.Ахматовой. К.Симонова. А.Суркова, А.Твардовского</w:t>
      </w:r>
      <w:proofErr w:type="gramStart"/>
      <w:r>
        <w:t>,Н</w:t>
      </w:r>
      <w:proofErr w:type="gramEnd"/>
      <w:r>
        <w:t>.Гумилёви др</w:t>
      </w:r>
      <w:r>
        <w:rPr>
          <w:rStyle w:val="201"/>
        </w:rPr>
        <w:t xml:space="preserve"> Ф.А.Абрамов.</w:t>
      </w:r>
      <w:r>
        <w:rPr>
          <w:rStyle w:val="190"/>
        </w:rPr>
        <w:t xml:space="preserve"> «О чём плачут лошади».</w:t>
      </w:r>
      <w:r>
        <w:t xml:space="preserve"> Эстетические и нравственно - экологические проблемы рассказа</w:t>
      </w:r>
    </w:p>
    <w:p w:rsidR="00476AA7" w:rsidRDefault="00476AA7" w:rsidP="00476AA7">
      <w:pPr>
        <w:pStyle w:val="a4"/>
        <w:shd w:val="clear" w:color="auto" w:fill="auto"/>
        <w:ind w:left="20" w:right="580" w:firstLine="320"/>
        <w:jc w:val="left"/>
      </w:pPr>
      <w:r>
        <w:rPr>
          <w:rStyle w:val="180"/>
        </w:rPr>
        <w:t>Теория литературы.</w:t>
      </w:r>
      <w:r>
        <w:t xml:space="preserve"> Литературные традиции </w:t>
      </w:r>
      <w:r>
        <w:rPr>
          <w:rStyle w:val="180"/>
        </w:rPr>
        <w:t>Е.И.Носов.</w:t>
      </w:r>
      <w:r>
        <w:rPr>
          <w:rStyle w:val="170"/>
        </w:rPr>
        <w:t xml:space="preserve"> «Кукла» («Акимыч»).</w:t>
      </w:r>
      <w:r>
        <w:t xml:space="preserve"> Нравственные проблемы рассказа. Осознание огромной роли прекрасного в душе человека, в окружающей природе </w:t>
      </w:r>
      <w:r>
        <w:rPr>
          <w:rStyle w:val="180"/>
        </w:rPr>
        <w:t>Ю.П.Казаков.</w:t>
      </w:r>
      <w:r>
        <w:rPr>
          <w:rStyle w:val="170"/>
        </w:rPr>
        <w:t xml:space="preserve"> «Тихое утро».</w:t>
      </w:r>
      <w:r>
        <w:t xml:space="preserve"> Герои рассказа и их поступки. Взаимовыручка как мерило нравственности человека </w:t>
      </w:r>
      <w:r>
        <w:rPr>
          <w:rStyle w:val="180"/>
        </w:rPr>
        <w:t>«ТИХАЯ МОЯ РОДИНА»</w:t>
      </w:r>
    </w:p>
    <w:p w:rsidR="00476AA7" w:rsidRDefault="00476AA7" w:rsidP="00476AA7">
      <w:pPr>
        <w:pStyle w:val="51"/>
        <w:shd w:val="clear" w:color="auto" w:fill="auto"/>
        <w:ind w:left="20" w:right="200"/>
      </w:pPr>
      <w:r>
        <w:t>Стихи поэтов ХХ века о Родине, родной природе (В. Брюсов, Ф. Сологуб, С.Есенин, Н.Заболоцкий, Н.Рубцов).</w:t>
      </w:r>
      <w:r>
        <w:rPr>
          <w:rStyle w:val="54"/>
          <w:b w:val="0"/>
          <w:bCs w:val="0"/>
        </w:rPr>
        <w:t xml:space="preserve"> Общее и индивидуальное в восприятии природы русскими поэтами</w:t>
      </w:r>
    </w:p>
    <w:p w:rsidR="00476AA7" w:rsidRDefault="00476AA7" w:rsidP="00476AA7">
      <w:pPr>
        <w:pStyle w:val="410"/>
        <w:shd w:val="clear" w:color="auto" w:fill="auto"/>
        <w:ind w:left="20" w:right="200"/>
      </w:pPr>
      <w:r>
        <w:rPr>
          <w:rStyle w:val="420"/>
          <w:b/>
          <w:bCs/>
          <w:i w:val="0"/>
          <w:iCs w:val="0"/>
        </w:rPr>
        <w:t>А.Т.Твардовский.</w:t>
      </w:r>
      <w:r>
        <w:t xml:space="preserve"> «Снега потемнеют синие</w:t>
      </w:r>
      <w:proofErr w:type="gramStart"/>
      <w:r>
        <w:t>.», «</w:t>
      </w:r>
      <w:proofErr w:type="gramEnd"/>
      <w:r>
        <w:t>Июль - макушка лета, «На дне моей жизни».</w:t>
      </w:r>
      <w:r>
        <w:rPr>
          <w:rStyle w:val="461"/>
          <w:b w:val="0"/>
          <w:bCs w:val="0"/>
          <w:i w:val="0"/>
          <w:iCs w:val="0"/>
        </w:rPr>
        <w:t xml:space="preserve"> Философские проблемы в лирике Твардовского </w:t>
      </w:r>
      <w:r>
        <w:t>Теория литературы.</w:t>
      </w:r>
      <w:r>
        <w:rPr>
          <w:rStyle w:val="451"/>
          <w:b w:val="0"/>
          <w:bCs w:val="0"/>
          <w:i/>
          <w:iCs/>
        </w:rPr>
        <w:t xml:space="preserve"> Лирический герой (развитие понятия). </w:t>
      </w:r>
      <w:r>
        <w:rPr>
          <w:rStyle w:val="420"/>
          <w:b/>
          <w:bCs/>
          <w:i w:val="0"/>
          <w:iCs w:val="0"/>
        </w:rPr>
        <w:t>Д.С.Лихачёв.</w:t>
      </w:r>
      <w:r>
        <w:t xml:space="preserve"> «Земля родная» (главы)</w:t>
      </w:r>
      <w:r>
        <w:rPr>
          <w:rStyle w:val="461"/>
          <w:b w:val="0"/>
          <w:bCs w:val="0"/>
          <w:i w:val="0"/>
          <w:iCs w:val="0"/>
        </w:rPr>
        <w:t xml:space="preserve"> как духовное напутствие молодёжи.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400"/>
      </w:pPr>
      <w:r>
        <w:rPr>
          <w:rStyle w:val="216"/>
          <w:i/>
          <w:iCs/>
        </w:rPr>
        <w:t>Теория литературы.</w:t>
      </w:r>
      <w:r>
        <w:t xml:space="preserve"> Публицистика (развитие представлений). Мемуары как публицистический жанр (начальное представление). </w:t>
      </w:r>
      <w:r>
        <w:rPr>
          <w:rStyle w:val="215"/>
          <w:i w:val="0"/>
          <w:iCs w:val="0"/>
        </w:rPr>
        <w:t>ПИСАТЕЛИ УЛЫБАЮТСЯ, или СМЕХ Михаила Зощенко</w:t>
      </w:r>
    </w:p>
    <w:p w:rsidR="00476AA7" w:rsidRDefault="00476AA7" w:rsidP="00476AA7">
      <w:pPr>
        <w:pStyle w:val="51"/>
        <w:shd w:val="clear" w:color="auto" w:fill="auto"/>
        <w:ind w:left="20" w:right="6260"/>
      </w:pPr>
      <w:r>
        <w:t>М.М.Зощенко.</w:t>
      </w:r>
      <w:r>
        <w:rPr>
          <w:rStyle w:val="510"/>
          <w:b/>
          <w:bCs/>
        </w:rPr>
        <w:t xml:space="preserve"> «Беда</w:t>
      </w:r>
      <w:proofErr w:type="gramStart"/>
      <w:r>
        <w:rPr>
          <w:rStyle w:val="510"/>
          <w:b/>
          <w:bCs/>
        </w:rPr>
        <w:t>»., «</w:t>
      </w:r>
      <w:proofErr w:type="gramEnd"/>
      <w:r>
        <w:rPr>
          <w:rStyle w:val="510"/>
          <w:b/>
          <w:bCs/>
        </w:rPr>
        <w:t>Баня», «Аристократка»»</w:t>
      </w:r>
      <w:r>
        <w:rPr>
          <w:rStyle w:val="54"/>
          <w:b w:val="0"/>
          <w:bCs w:val="0"/>
        </w:rPr>
        <w:t xml:space="preserve"> Смешное и грустное в рассказах писателя </w:t>
      </w:r>
      <w:r>
        <w:t>ПЕСНИ НА СЛОВА РУССКИХ ПОЭТОВ ХХ века</w:t>
      </w:r>
    </w:p>
    <w:p w:rsidR="00476AA7" w:rsidRDefault="00476AA7" w:rsidP="00476AA7">
      <w:pPr>
        <w:pStyle w:val="a4"/>
        <w:shd w:val="clear" w:color="auto" w:fill="auto"/>
        <w:ind w:left="20" w:right="5820" w:firstLine="0"/>
        <w:jc w:val="left"/>
      </w:pPr>
      <w:r>
        <w:lastRenderedPageBreak/>
        <w:t xml:space="preserve">Лирические размышления о жизни, времени и вечности в песнях на слова русских поэтов XX века </w:t>
      </w:r>
      <w:r>
        <w:rPr>
          <w:rStyle w:val="180"/>
        </w:rPr>
        <w:t>ИЗ ЛИТЕРАТУРЫ НАРОДОВ РОССИИ</w:t>
      </w:r>
    </w:p>
    <w:p w:rsidR="00476AA7" w:rsidRDefault="00476AA7" w:rsidP="00476AA7">
      <w:pPr>
        <w:pStyle w:val="51"/>
        <w:shd w:val="clear" w:color="auto" w:fill="auto"/>
        <w:ind w:left="20" w:right="9380"/>
      </w:pPr>
      <w:r>
        <w:t>Муса Джалиль. Стихи</w:t>
      </w:r>
      <w:proofErr w:type="gramStart"/>
      <w:r>
        <w:t>«П</w:t>
      </w:r>
      <w:proofErr w:type="gramEnd"/>
      <w:r>
        <w:t>есня о храбром джигите», « Не верь» ИЗ ЗАРУБЕЖНОЙ ЛИТЕРАТУРЫ</w:t>
      </w:r>
    </w:p>
    <w:p w:rsidR="00476AA7" w:rsidRDefault="00476AA7" w:rsidP="00476AA7">
      <w:pPr>
        <w:pStyle w:val="a4"/>
        <w:shd w:val="clear" w:color="auto" w:fill="auto"/>
        <w:ind w:left="20" w:right="4100" w:firstLine="0"/>
        <w:jc w:val="left"/>
      </w:pPr>
      <w:r>
        <w:rPr>
          <w:rStyle w:val="180"/>
        </w:rPr>
        <w:t>Р.Бернс.</w:t>
      </w:r>
      <w:r>
        <w:rPr>
          <w:rStyle w:val="170"/>
        </w:rPr>
        <w:t xml:space="preserve"> «Честная бедность»</w:t>
      </w:r>
      <w:r>
        <w:t xml:space="preserve"> и другие стихотворения. Народно - поэтическая основа и своеобразие лирики Бернса</w:t>
      </w:r>
      <w:r>
        <w:rPr>
          <w:rStyle w:val="180"/>
        </w:rPr>
        <w:t xml:space="preserve"> Дж</w:t>
      </w:r>
      <w:proofErr w:type="gramStart"/>
      <w:r>
        <w:rPr>
          <w:rStyle w:val="180"/>
        </w:rPr>
        <w:t>.Б</w:t>
      </w:r>
      <w:proofErr w:type="gramEnd"/>
      <w:r>
        <w:rPr>
          <w:rStyle w:val="180"/>
        </w:rPr>
        <w:t>айрон.</w:t>
      </w:r>
      <w:r>
        <w:rPr>
          <w:rStyle w:val="170"/>
        </w:rPr>
        <w:t xml:space="preserve"> «Ты кончил жизни путь, герой...»</w:t>
      </w:r>
      <w:r>
        <w:t xml:space="preserve"> как прославление подвига во имя свободы Родины.</w:t>
      </w:r>
    </w:p>
    <w:p w:rsidR="00476AA7" w:rsidRDefault="00476AA7" w:rsidP="00476AA7">
      <w:pPr>
        <w:pStyle w:val="a4"/>
        <w:shd w:val="clear" w:color="auto" w:fill="auto"/>
        <w:ind w:left="20" w:right="1620" w:firstLine="0"/>
        <w:jc w:val="left"/>
      </w:pPr>
      <w:r>
        <w:rPr>
          <w:rStyle w:val="180"/>
        </w:rPr>
        <w:t>Японские хокку (хайку).</w:t>
      </w:r>
      <w:r>
        <w:t xml:space="preserve"> Изображение жизни природы и жизни человека в их нерасторжимом единстве на фоне круговорота времён года.</w:t>
      </w:r>
      <w:r>
        <w:rPr>
          <w:rStyle w:val="170"/>
        </w:rPr>
        <w:t xml:space="preserve"> Теория литературы.</w:t>
      </w:r>
      <w:r>
        <w:rPr>
          <w:rStyle w:val="8"/>
        </w:rPr>
        <w:t xml:space="preserve"> Особенности жанра хокку (хайку)</w:t>
      </w:r>
    </w:p>
    <w:p w:rsidR="00476AA7" w:rsidRDefault="00476AA7" w:rsidP="00476AA7">
      <w:pPr>
        <w:pStyle w:val="a4"/>
        <w:shd w:val="clear" w:color="auto" w:fill="auto"/>
        <w:spacing w:after="240"/>
        <w:ind w:left="20" w:right="5000" w:firstLine="0"/>
      </w:pPr>
      <w:r>
        <w:rPr>
          <w:rStyle w:val="180"/>
        </w:rPr>
        <w:t>О.Генри</w:t>
      </w:r>
      <w:r>
        <w:rPr>
          <w:rStyle w:val="170"/>
        </w:rPr>
        <w:t xml:space="preserve"> «Дары волхвов».</w:t>
      </w:r>
      <w:r>
        <w:t xml:space="preserve"> Преданность и жертвенность во имя любви. </w:t>
      </w:r>
      <w:proofErr w:type="gramStart"/>
      <w:r>
        <w:t>Смешное</w:t>
      </w:r>
      <w:proofErr w:type="gramEnd"/>
      <w:r>
        <w:t xml:space="preserve"> и возвышенное в рассказе </w:t>
      </w:r>
      <w:r>
        <w:rPr>
          <w:rStyle w:val="180"/>
        </w:rPr>
        <w:t>Р.Д.Бредбери.</w:t>
      </w:r>
      <w:r>
        <w:rPr>
          <w:rStyle w:val="170"/>
        </w:rPr>
        <w:t xml:space="preserve"> «Каникулы».</w:t>
      </w:r>
      <w:r>
        <w:t xml:space="preserve"> Фантастический рассказ - предупреждение. Мечта о чудесной победе добра. </w:t>
      </w:r>
      <w:r>
        <w:rPr>
          <w:rStyle w:val="180"/>
        </w:rPr>
        <w:t>ХХ1в</w:t>
      </w:r>
      <w:proofErr w:type="gramStart"/>
      <w:r>
        <w:rPr>
          <w:rStyle w:val="180"/>
        </w:rPr>
        <w:t>.З</w:t>
      </w:r>
      <w:proofErr w:type="gramEnd"/>
      <w:r>
        <w:rPr>
          <w:rStyle w:val="180"/>
        </w:rPr>
        <w:t>арубеж. писатель</w:t>
      </w:r>
      <w:r>
        <w:rPr>
          <w:rStyle w:val="170"/>
        </w:rPr>
        <w:t xml:space="preserve"> «Жизнь</w:t>
      </w:r>
      <w:r>
        <w:rPr>
          <w:rStyle w:val="180"/>
        </w:rPr>
        <w:t xml:space="preserve"> Пи»,ЯннМартел.</w:t>
      </w:r>
    </w:p>
    <w:p w:rsidR="00476AA7" w:rsidRDefault="00476AA7" w:rsidP="00476AA7">
      <w:pPr>
        <w:pStyle w:val="51"/>
        <w:shd w:val="clear" w:color="auto" w:fill="auto"/>
        <w:ind w:left="20" w:firstLine="320"/>
      </w:pPr>
      <w:r>
        <w:t>8</w:t>
      </w:r>
      <w:r>
        <w:rPr>
          <w:rStyle w:val="53"/>
          <w:b/>
          <w:bCs/>
        </w:rPr>
        <w:t>КЛАСС</w:t>
      </w:r>
    </w:p>
    <w:p w:rsidR="00476AA7" w:rsidRDefault="00476AA7" w:rsidP="00476AA7">
      <w:pPr>
        <w:pStyle w:val="a4"/>
        <w:shd w:val="clear" w:color="auto" w:fill="auto"/>
        <w:ind w:left="20" w:right="5000" w:firstLine="0"/>
      </w:pPr>
      <w:r>
        <w:rPr>
          <w:rStyle w:val="180"/>
        </w:rPr>
        <w:t>Введение.</w:t>
      </w:r>
      <w:r>
        <w:t xml:space="preserve"> Литература и история. Интерес русских писателей к историческому прошлому своего народа. </w:t>
      </w:r>
      <w:r>
        <w:rPr>
          <w:rStyle w:val="180"/>
        </w:rPr>
        <w:t>Устное народное творчество.</w:t>
      </w:r>
    </w:p>
    <w:p w:rsidR="00476AA7" w:rsidRDefault="00476AA7" w:rsidP="00476AA7">
      <w:pPr>
        <w:pStyle w:val="a4"/>
        <w:shd w:val="clear" w:color="auto" w:fill="auto"/>
        <w:ind w:left="20" w:right="7060" w:firstLine="0"/>
        <w:jc w:val="left"/>
      </w:pPr>
      <w:r>
        <w:t>Отражение жизни народа в народных песнях. Лирические песни. Исторические песни. Частушки. Особенности художественной формы фольклорных произведений</w:t>
      </w:r>
    </w:p>
    <w:p w:rsidR="00476AA7" w:rsidRDefault="00476AA7" w:rsidP="00476AA7">
      <w:pPr>
        <w:pStyle w:val="a4"/>
        <w:shd w:val="clear" w:color="auto" w:fill="auto"/>
        <w:ind w:left="20" w:right="200" w:firstLine="0"/>
        <w:jc w:val="left"/>
      </w:pPr>
      <w:r>
        <w:t>Предания как исторический жанр русской народной прозы.</w:t>
      </w:r>
      <w:r>
        <w:rPr>
          <w:rStyle w:val="170"/>
        </w:rPr>
        <w:t xml:space="preserve"> «О Пугачёве», «О покорении Сибири Ермаком».</w:t>
      </w:r>
      <w:r>
        <w:t xml:space="preserve"> Особенности содержания и художественной формы народных преданий.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4100"/>
      </w:pPr>
      <w:r>
        <w:rPr>
          <w:rStyle w:val="216"/>
          <w:i/>
          <w:iCs/>
        </w:rPr>
        <w:t>Теория литературы.</w:t>
      </w:r>
      <w:r>
        <w:t xml:space="preserve"> Народная песня, частушка (развитие представлений). Предание (развитие представлений). </w:t>
      </w:r>
      <w:r>
        <w:rPr>
          <w:rStyle w:val="215"/>
          <w:i w:val="0"/>
          <w:iCs w:val="0"/>
        </w:rPr>
        <w:t>Из древнерусской литературы</w:t>
      </w:r>
    </w:p>
    <w:p w:rsidR="00476AA7" w:rsidRDefault="00476AA7" w:rsidP="00476AA7">
      <w:pPr>
        <w:pStyle w:val="a4"/>
        <w:shd w:val="clear" w:color="auto" w:fill="auto"/>
        <w:ind w:left="20" w:right="4100" w:firstLine="0"/>
        <w:jc w:val="left"/>
      </w:pPr>
      <w:r>
        <w:t>Житийная литература как особый жанр древнерусской литературы.</w:t>
      </w:r>
      <w:r>
        <w:rPr>
          <w:rStyle w:val="170"/>
        </w:rPr>
        <w:t xml:space="preserve"> «Житие Александра Невского»</w:t>
      </w:r>
      <w:r>
        <w:t xml:space="preserve"> (фрагменты). Художественные особенности содержания и формы воинской повести и жития.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60"/>
        </w:rPr>
        <w:t>«Шемякин суд»</w:t>
      </w:r>
      <w:r>
        <w:t xml:space="preserve"> как сатирическое произведение XVII века. Действительные и вымышленные события, новые герои, сатирический пафос произведения. Особенности поэтики бытовой сатирической повести.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60"/>
      </w:pPr>
      <w:r>
        <w:rPr>
          <w:rStyle w:val="214"/>
          <w:i/>
          <w:iCs/>
        </w:rPr>
        <w:t>Теория литературы.</w:t>
      </w:r>
      <w:r>
        <w:t xml:space="preserve"> Летопись. Древнерусская повесть (развитие представлений). Житие как жанр литературы (начальное представление). Сатирическая повесть как жанр древнерусской литературы (начальное представление). </w:t>
      </w:r>
      <w:r>
        <w:rPr>
          <w:rStyle w:val="2130"/>
          <w:i w:val="0"/>
          <w:iCs w:val="0"/>
        </w:rPr>
        <w:t xml:space="preserve">Из литературы </w:t>
      </w:r>
      <w:r>
        <w:rPr>
          <w:rStyle w:val="2130"/>
          <w:i w:val="0"/>
          <w:iCs w:val="0"/>
          <w:lang w:val="en-US"/>
        </w:rPr>
        <w:t>XVIII</w:t>
      </w:r>
      <w:r w:rsidRPr="003B3CB6">
        <w:rPr>
          <w:rStyle w:val="2130"/>
          <w:i w:val="0"/>
          <w:iCs w:val="0"/>
        </w:rPr>
        <w:t xml:space="preserve"> </w:t>
      </w:r>
      <w:r>
        <w:rPr>
          <w:rStyle w:val="2130"/>
          <w:i w:val="0"/>
          <w:iCs w:val="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60"/>
        </w:rPr>
        <w:t>Д.И.Фонвизин</w:t>
      </w:r>
      <w:proofErr w:type="gramStart"/>
      <w:r>
        <w:rPr>
          <w:rStyle w:val="160"/>
        </w:rPr>
        <w:t>.«</w:t>
      </w:r>
      <w:proofErr w:type="gramEnd"/>
      <w:r>
        <w:rPr>
          <w:rStyle w:val="160"/>
        </w:rPr>
        <w:t>Недоросль»</w:t>
      </w:r>
      <w:r>
        <w:t xml:space="preserve"> (сцены). Сатирическая направленность комедии. Проблема воспитания истинного гражданина. </w:t>
      </w:r>
      <w:r>
        <w:rPr>
          <w:rStyle w:val="160"/>
        </w:rPr>
        <w:t>Теория литературы.</w:t>
      </w:r>
      <w:r>
        <w:rPr>
          <w:rStyle w:val="7"/>
        </w:rPr>
        <w:t xml:space="preserve"> Понятие о классицизме. Основные правила классицизма в драматическом произведении</w:t>
      </w:r>
      <w:proofErr w:type="gramStart"/>
      <w:r>
        <w:rPr>
          <w:rStyle w:val="7"/>
        </w:rPr>
        <w:t xml:space="preserve"> </w:t>
      </w:r>
      <w:r>
        <w:rPr>
          <w:rStyle w:val="150"/>
        </w:rPr>
        <w:t>И</w:t>
      </w:r>
      <w:proofErr w:type="gramEnd"/>
      <w:r>
        <w:rPr>
          <w:rStyle w:val="150"/>
        </w:rPr>
        <w:t xml:space="preserve">з литературы </w:t>
      </w:r>
      <w:r>
        <w:rPr>
          <w:rStyle w:val="150"/>
          <w:lang w:val="en-US"/>
        </w:rPr>
        <w:t>XIX</w:t>
      </w:r>
      <w:r w:rsidRPr="003B3CB6">
        <w:rPr>
          <w:rStyle w:val="150"/>
        </w:rPr>
        <w:t xml:space="preserve"> </w:t>
      </w:r>
      <w:r>
        <w:rPr>
          <w:rStyle w:val="15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150"/>
        </w:rPr>
        <w:t>И.А.Крылов.</w:t>
      </w:r>
      <w:r>
        <w:t xml:space="preserve"> Поэт и мудрец. Язвительный сатирик и баснописец.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t>Басни</w:t>
      </w:r>
      <w:r>
        <w:rPr>
          <w:rStyle w:val="160"/>
        </w:rPr>
        <w:t xml:space="preserve"> «Лягушки, просящие царя», «Обоз»,</w:t>
      </w:r>
      <w:r>
        <w:t xml:space="preserve"> их историческая основа. Мораль басен. Сатирическое изображение человеческих и общественных пороков Теория литературы. Басня. Мораль. Аллегория (развитие представлений).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50"/>
        </w:rPr>
        <w:lastRenderedPageBreak/>
        <w:t>К.Ф.Рылеев.</w:t>
      </w:r>
      <w:r>
        <w:t xml:space="preserve"> Дума</w:t>
      </w:r>
      <w:r>
        <w:rPr>
          <w:rStyle w:val="160"/>
        </w:rPr>
        <w:t xml:space="preserve"> «Смерть Ермака».</w:t>
      </w:r>
      <w:r>
        <w:t xml:space="preserve"> Понятие о думе. </w:t>
      </w:r>
      <w:proofErr w:type="gramStart"/>
      <w:r>
        <w:t>X</w:t>
      </w:r>
      <w:proofErr w:type="gramEnd"/>
      <w:r>
        <w:t xml:space="preserve">арактерные особенности жанра. Образ Ермака Тимофеевича. </w:t>
      </w:r>
      <w:r>
        <w:rPr>
          <w:rStyle w:val="150"/>
        </w:rPr>
        <w:t>А.С.Пушкин.</w:t>
      </w:r>
      <w:r>
        <w:t xml:space="preserve"> Его отношение к истории и исторической теме в русской литературе.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t>Стихотворения</w:t>
      </w:r>
      <w:r>
        <w:rPr>
          <w:rStyle w:val="160"/>
        </w:rPr>
        <w:t xml:space="preserve"> «Туча».</w:t>
      </w:r>
      <w:r>
        <w:t xml:space="preserve"> Разноплановость содержания стихотворения - зарисовка природы, отклик на десятилетие восстания декабристов. «Я помню чудное мгновенье...». Обогащение любовной лирики мотивами пробуждения души к творчеству. «19 октября». Мотивы дружбы, прочного союза и единения друзей.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60"/>
        </w:rPr>
        <w:t>«История Пугачёва»</w:t>
      </w:r>
      <w:r>
        <w:t xml:space="preserve"> (отрывки). История пугачёвского восстания в художественном произведении и историческом труде писателя. Отношение к Пугачёву народа, дворян и автора.</w:t>
      </w:r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60"/>
        </w:rPr>
        <w:t>«Капитанская дочка».</w:t>
      </w:r>
      <w:r>
        <w:t xml:space="preserve"> История создания произведения. </w:t>
      </w:r>
      <w:proofErr w:type="gramStart"/>
      <w:r>
        <w:t>Историческая</w:t>
      </w:r>
      <w:proofErr w:type="gramEnd"/>
      <w:r>
        <w:t xml:space="preserve"> правда и художественный вымысел в повести. Особенности композиции. Роль эпиграфа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t>Гринёв: жизненный путь героя. Формирование характера и взглядов героя. Швабрин - антигерой. Маша Миронова - нравственная красота героини. Пугачёв и народное восстание в произведении и в историческом труде Пушкина. Народное восстание в авторской оценке. Четыре встречи Пугачёва и Гринёва</w:t>
      </w:r>
    </w:p>
    <w:p w:rsidR="00476AA7" w:rsidRDefault="00476AA7" w:rsidP="00476AA7">
      <w:pPr>
        <w:pStyle w:val="121"/>
        <w:keepNext/>
        <w:keepLines/>
        <w:shd w:val="clear" w:color="auto" w:fill="auto"/>
        <w:ind w:left="20" w:right="60"/>
      </w:pPr>
      <w:bookmarkStart w:id="21" w:name="bookmark21"/>
      <w:r>
        <w:rPr>
          <w:rStyle w:val="122"/>
        </w:rPr>
        <w:t>Теория литературы.</w:t>
      </w:r>
      <w:r>
        <w:t xml:space="preserve"> Историзм художественной литератур</w:t>
      </w:r>
      <w:proofErr w:type="gramStart"/>
      <w:r>
        <w:t>ы(</w:t>
      </w:r>
      <w:proofErr w:type="gramEnd"/>
      <w:r>
        <w:t>начальные представления). Роман (начальные представления). Реализм (начальные представления).</w:t>
      </w:r>
      <w:bookmarkEnd w:id="21"/>
    </w:p>
    <w:p w:rsidR="00476AA7" w:rsidRDefault="00476AA7" w:rsidP="00476AA7">
      <w:pPr>
        <w:pStyle w:val="a4"/>
        <w:shd w:val="clear" w:color="auto" w:fill="auto"/>
        <w:ind w:left="20" w:right="60" w:firstLine="0"/>
        <w:jc w:val="left"/>
      </w:pPr>
      <w:r>
        <w:rPr>
          <w:rStyle w:val="150"/>
        </w:rPr>
        <w:t>М.Ю.Лермонтов</w:t>
      </w:r>
      <w:proofErr w:type="gramStart"/>
      <w:r>
        <w:rPr>
          <w:rStyle w:val="160"/>
        </w:rPr>
        <w:t>.«</w:t>
      </w:r>
      <w:proofErr w:type="gramEnd"/>
      <w:r>
        <w:rPr>
          <w:rStyle w:val="160"/>
        </w:rPr>
        <w:t>Мцыри».</w:t>
      </w:r>
      <w:r>
        <w:t xml:space="preserve"> Романтически - условный историзм поэмы. Мцыри как романтический герой. Образ монастыря и природы в поэме, их роль в произведении. Идейное содержание поэмы. Композиция поэмы.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60"/>
      </w:pPr>
      <w:r>
        <w:rPr>
          <w:rStyle w:val="214"/>
          <w:i/>
          <w:iCs/>
        </w:rPr>
        <w:t>Теория литературы.</w:t>
      </w:r>
      <w:r>
        <w:t xml:space="preserve">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rPr>
          <w:rStyle w:val="150"/>
        </w:rPr>
        <w:t>Н.В.Гоголь</w:t>
      </w:r>
      <w:proofErr w:type="gramStart"/>
      <w:r>
        <w:rPr>
          <w:rStyle w:val="160"/>
        </w:rPr>
        <w:t>.«</w:t>
      </w:r>
      <w:proofErr w:type="gramEnd"/>
      <w:r>
        <w:rPr>
          <w:rStyle w:val="160"/>
        </w:rPr>
        <w:t>Ревизор»</w:t>
      </w:r>
      <w:r>
        <w:t xml:space="preserve"> как социальная комедия «со злостью и солью». История создания комед</w:t>
      </w:r>
      <w:proofErr w:type="gramStart"/>
      <w:r>
        <w:t>ии и её</w:t>
      </w:r>
      <w:proofErr w:type="gramEnd"/>
      <w:r>
        <w:t xml:space="preserve"> первой постановки. Разоблачение пороков чиновничества в пьесе. Приёмы сатирического изображения чиновников. Образ </w:t>
      </w:r>
      <w:proofErr w:type="gramStart"/>
      <w:r>
        <w:t>X</w:t>
      </w:r>
      <w:proofErr w:type="gramEnd"/>
      <w:r>
        <w:t xml:space="preserve">лестакова в комедии «Ревизор». Понятие о « миражной интриге». </w:t>
      </w:r>
      <w:proofErr w:type="gramStart"/>
      <w:r>
        <w:t>X</w:t>
      </w:r>
      <w:proofErr w:type="gramEnd"/>
      <w:r>
        <w:t xml:space="preserve">лестаковщина как нравственное явление. </w:t>
      </w:r>
      <w:proofErr w:type="gramStart"/>
      <w:r>
        <w:t>X</w:t>
      </w:r>
      <w:proofErr w:type="gramEnd"/>
      <w:r>
        <w:t>удожественные особенности комедии Н.В.Гоголя. Особенности композиционной структуры комедии. Специфика гоголевской сатиры.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14"/>
          <w:i/>
          <w:iCs/>
        </w:rPr>
        <w:t>Теория литературы.</w:t>
      </w:r>
      <w:r>
        <w:t xml:space="preserve"> Комедия (развитие представлений). Сатира и юмор (развитие представлений).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rPr>
          <w:rStyle w:val="160"/>
        </w:rPr>
        <w:t>Н.В.Гоголь</w:t>
      </w:r>
      <w:proofErr w:type="gramStart"/>
      <w:r>
        <w:rPr>
          <w:rStyle w:val="160"/>
        </w:rPr>
        <w:t>.«</w:t>
      </w:r>
      <w:proofErr w:type="gramEnd"/>
      <w:r>
        <w:rPr>
          <w:rStyle w:val="160"/>
        </w:rPr>
        <w:t>Шинель».</w:t>
      </w:r>
      <w:r>
        <w:t xml:space="preserve"> Образ «маленького человека» в литературе. Потеря Башмачкиным лица. Шинель как последняя надежда согреться в холодном мире. Мечта и реальность в повести «Шинель». «Невский проспект». Образ Петербурга. Роль фантастики в повествовании</w:t>
      </w:r>
      <w:r>
        <w:rPr>
          <w:rStyle w:val="150"/>
        </w:rPr>
        <w:t xml:space="preserve"> И.С.Тургенев.</w:t>
      </w:r>
      <w:r>
        <w:t xml:space="preserve"> Изображение русской жизни и русских характеров в рассказе «Певцы»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rPr>
          <w:rStyle w:val="140"/>
        </w:rPr>
        <w:t>М.Е.Салтыков - Щедрин</w:t>
      </w:r>
      <w:proofErr w:type="gramStart"/>
      <w:r>
        <w:rPr>
          <w:rStyle w:val="130"/>
        </w:rPr>
        <w:t>.«</w:t>
      </w:r>
      <w:proofErr w:type="gramEnd"/>
      <w:r>
        <w:rPr>
          <w:rStyle w:val="130"/>
        </w:rPr>
        <w:t>История одного города»</w:t>
      </w:r>
      <w:r>
        <w:t xml:space="preserve"> (отрывок). Художественно - политическая сатира на общественные порядки. Обличение строя, основанного на бесправии народа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Образы градоначальников. Средства создания комического в произведении.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0"/>
      </w:pPr>
      <w:r>
        <w:rPr>
          <w:rStyle w:val="2120"/>
          <w:i/>
          <w:iCs/>
        </w:rPr>
        <w:t>Теория литературы</w:t>
      </w:r>
      <w:r>
        <w:t xml:space="preserve"> Гипербола, гротеск (развитие представлений). Литературная пародия (начальные представления). Эзопов язык (развитие понятия).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rPr>
          <w:rStyle w:val="140"/>
        </w:rPr>
        <w:t>Н.С.Лесков.</w:t>
      </w:r>
      <w:r>
        <w:t xml:space="preserve"> Нравственные проблемы рассказа «Старый гений» Сатира на чиновничество. Защита </w:t>
      </w:r>
      <w:proofErr w:type="gramStart"/>
      <w:r>
        <w:t>беззащитных</w:t>
      </w:r>
      <w:proofErr w:type="gramEnd"/>
      <w:r>
        <w:t>. Деталь как средство создания образа в рассказе</w:t>
      </w:r>
    </w:p>
    <w:p w:rsidR="00476AA7" w:rsidRDefault="00476AA7" w:rsidP="00476AA7">
      <w:pPr>
        <w:pStyle w:val="121"/>
        <w:keepNext/>
        <w:keepLines/>
        <w:shd w:val="clear" w:color="auto" w:fill="auto"/>
        <w:spacing w:line="270" w:lineRule="exact"/>
        <w:ind w:left="20"/>
      </w:pPr>
      <w:bookmarkStart w:id="22" w:name="bookmark22"/>
      <w:r>
        <w:rPr>
          <w:rStyle w:val="123"/>
        </w:rPr>
        <w:lastRenderedPageBreak/>
        <w:t>Теория литературы.</w:t>
      </w:r>
      <w:r>
        <w:t xml:space="preserve"> Рассказ (развитие представлений)</w:t>
      </w:r>
      <w:proofErr w:type="gramStart"/>
      <w:r>
        <w:t>.Х</w:t>
      </w:r>
      <w:proofErr w:type="gramEnd"/>
      <w:r>
        <w:t>удожественная деталь (развитие представлений)</w:t>
      </w:r>
      <w:bookmarkEnd w:id="22"/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80" w:firstLine="0"/>
        <w:jc w:val="left"/>
      </w:pPr>
      <w:r>
        <w:rPr>
          <w:rStyle w:val="140"/>
        </w:rPr>
        <w:t>Л.Н.Толстой</w:t>
      </w:r>
      <w:proofErr w:type="gramStart"/>
      <w:r>
        <w:rPr>
          <w:rStyle w:val="130"/>
        </w:rPr>
        <w:t>.«</w:t>
      </w:r>
      <w:proofErr w:type="gramEnd"/>
      <w:r>
        <w:rPr>
          <w:rStyle w:val="130"/>
        </w:rPr>
        <w:t>После бала».</w:t>
      </w:r>
      <w:r>
        <w:t xml:space="preserve"> Социально - нравственные проблемы в рассказе Главные герои. Контраст как средство раскрытия конфликта. Нравственность в основе поступков героя. Мечта о воссоединении дворянства и народа</w:t>
      </w:r>
    </w:p>
    <w:p w:rsidR="00476AA7" w:rsidRDefault="00476AA7" w:rsidP="00476AA7">
      <w:pPr>
        <w:pStyle w:val="22"/>
        <w:shd w:val="clear" w:color="auto" w:fill="auto"/>
        <w:spacing w:after="64" w:line="278" w:lineRule="exact"/>
        <w:ind w:left="20" w:right="80"/>
      </w:pPr>
      <w:r>
        <w:rPr>
          <w:rStyle w:val="2120"/>
          <w:i/>
          <w:iCs/>
        </w:rPr>
        <w:t>Теория литературы.</w:t>
      </w:r>
      <w:r>
        <w:t xml:space="preserve"> Художественная деталь Антитеза (развитие представлений). Композиция (развитие представлений). Роль антитезы в композиции произведений.</w:t>
      </w:r>
    </w:p>
    <w:p w:rsidR="00476AA7" w:rsidRDefault="00476AA7" w:rsidP="00476AA7">
      <w:pPr>
        <w:pStyle w:val="31"/>
        <w:keepNext/>
        <w:keepLines/>
        <w:shd w:val="clear" w:color="auto" w:fill="auto"/>
        <w:spacing w:after="236"/>
        <w:ind w:left="20" w:right="80"/>
      </w:pPr>
      <w:bookmarkStart w:id="23" w:name="bookmark23"/>
      <w:r>
        <w:rPr>
          <w:rStyle w:val="324"/>
          <w:b w:val="0"/>
          <w:bCs w:val="0"/>
        </w:rPr>
        <w:t>Поэзия родной природы в творчестве</w:t>
      </w:r>
      <w:r>
        <w:t xml:space="preserve"> Ф.И.Тютчева, А.А.Фета, А.Н.Майкова</w:t>
      </w:r>
      <w:proofErr w:type="gramStart"/>
      <w:r>
        <w:rPr>
          <w:rStyle w:val="3FranklinGothicBook"/>
          <w:b/>
          <w:bCs/>
        </w:rPr>
        <w:t>«П</w:t>
      </w:r>
      <w:proofErr w:type="gramEnd"/>
      <w:r>
        <w:rPr>
          <w:rStyle w:val="3FranklinGothicBook"/>
          <w:b/>
          <w:bCs/>
        </w:rPr>
        <w:t>оле зыблется цветами...»</w:t>
      </w:r>
      <w:r>
        <w:t xml:space="preserve"> («Еще в полях белеет снег...», «Я пришел к тебе с приветом.» и </w:t>
      </w:r>
      <w:proofErr w:type="gramStart"/>
      <w:r>
        <w:t>др</w:t>
      </w:r>
      <w:proofErr w:type="gramEnd"/>
      <w:r>
        <w:t>)</w:t>
      </w:r>
      <w:bookmarkEnd w:id="23"/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8900" w:firstLine="0"/>
      </w:pPr>
      <w:r>
        <w:rPr>
          <w:rStyle w:val="140"/>
        </w:rPr>
        <w:t>А.П.Чехов.</w:t>
      </w:r>
      <w:r>
        <w:t xml:space="preserve"> Рассказ</w:t>
      </w:r>
      <w:r>
        <w:rPr>
          <w:rStyle w:val="130"/>
        </w:rPr>
        <w:t xml:space="preserve"> «О любви»</w:t>
      </w:r>
      <w:r>
        <w:t xml:space="preserve"> как история об упущенном счастье. </w:t>
      </w:r>
      <w:r>
        <w:rPr>
          <w:rStyle w:val="130"/>
        </w:rPr>
        <w:t>Теория литературы.</w:t>
      </w:r>
      <w:r>
        <w:rPr>
          <w:rStyle w:val="61"/>
        </w:rPr>
        <w:t xml:space="preserve"> Психологизм художественной литературы. </w:t>
      </w:r>
      <w:r>
        <w:rPr>
          <w:rStyle w:val="140"/>
        </w:rPr>
        <w:t xml:space="preserve">Из литературы </w:t>
      </w:r>
      <w:r>
        <w:rPr>
          <w:rStyle w:val="140"/>
          <w:lang w:val="en-US"/>
        </w:rPr>
        <w:t>XX</w:t>
      </w:r>
      <w:r w:rsidRPr="003B3CB6">
        <w:rPr>
          <w:rStyle w:val="140"/>
        </w:rPr>
        <w:t xml:space="preserve"> </w:t>
      </w:r>
      <w:r>
        <w:rPr>
          <w:rStyle w:val="14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rPr>
          <w:rStyle w:val="140"/>
        </w:rPr>
        <w:t>И.А.Бунин</w:t>
      </w:r>
      <w:proofErr w:type="gramStart"/>
      <w:r>
        <w:rPr>
          <w:rStyle w:val="130"/>
        </w:rPr>
        <w:t>.«</w:t>
      </w:r>
      <w:proofErr w:type="gramEnd"/>
      <w:r>
        <w:rPr>
          <w:rStyle w:val="130"/>
        </w:rPr>
        <w:t>Кавказ».</w:t>
      </w:r>
      <w:r>
        <w:t xml:space="preserve"> Повествование о любви в различных жизненных ситуациях. Мастерство Бунина - рассказчика. Психологизм прозы писателя. </w:t>
      </w:r>
      <w:r>
        <w:rPr>
          <w:rStyle w:val="140"/>
        </w:rPr>
        <w:t>А.И.Куприн.</w:t>
      </w:r>
      <w:r>
        <w:t xml:space="preserve"> Нравственные проблемы рассказа</w:t>
      </w:r>
      <w:r>
        <w:rPr>
          <w:rStyle w:val="130"/>
        </w:rPr>
        <w:t xml:space="preserve"> «Куст сирени».</w:t>
      </w:r>
      <w:r>
        <w:t xml:space="preserve"> Представления о любви и счастье в семье. Понятие о сюжете и фабуле </w:t>
      </w:r>
      <w:r>
        <w:rPr>
          <w:rStyle w:val="140"/>
        </w:rPr>
        <w:t>А.А.Блок</w:t>
      </w:r>
      <w:proofErr w:type="gramStart"/>
      <w:r>
        <w:rPr>
          <w:rStyle w:val="130"/>
        </w:rPr>
        <w:t>.«</w:t>
      </w:r>
      <w:proofErr w:type="gramEnd"/>
      <w:r>
        <w:rPr>
          <w:rStyle w:val="130"/>
        </w:rPr>
        <w:t>Россия».</w:t>
      </w:r>
      <w:r>
        <w:t xml:space="preserve"> Ист. тема в стихотворении, его современное звучание и смысл. Образ России </w:t>
      </w:r>
      <w:r>
        <w:rPr>
          <w:rStyle w:val="130"/>
        </w:rPr>
        <w:t>С.А.Есенин</w:t>
      </w:r>
      <w:proofErr w:type="gramStart"/>
      <w:r>
        <w:rPr>
          <w:rStyle w:val="130"/>
        </w:rPr>
        <w:t>.«</w:t>
      </w:r>
      <w:proofErr w:type="gramEnd"/>
      <w:r>
        <w:rPr>
          <w:rStyle w:val="130"/>
        </w:rPr>
        <w:t>Пугачёв» -</w:t>
      </w:r>
      <w:r>
        <w:t xml:space="preserve"> поэма на историческую тему. Образ предводителя восстания. Понятие о драматической поэме </w:t>
      </w:r>
      <w:r>
        <w:rPr>
          <w:rStyle w:val="140"/>
        </w:rPr>
        <w:t>И.С.Шмелёв</w:t>
      </w:r>
      <w:proofErr w:type="gramStart"/>
      <w:r>
        <w:rPr>
          <w:rStyle w:val="140"/>
        </w:rPr>
        <w:t>.«</w:t>
      </w:r>
      <w:proofErr w:type="gramEnd"/>
      <w:r>
        <w:rPr>
          <w:rStyle w:val="140"/>
        </w:rPr>
        <w:t>Как</w:t>
      </w:r>
      <w:r>
        <w:rPr>
          <w:rStyle w:val="130"/>
        </w:rPr>
        <w:t xml:space="preserve"> я стал писателем» -</w:t>
      </w:r>
      <w:r>
        <w:t xml:space="preserve"> воспоминание о пути к творчеству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t>Писатели улыбаются. Журнал «Сатирикон». Сатирическое изображение исторических событий. Приёмы и способы создания сатирического повествования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 w:right="80"/>
      </w:pPr>
      <w:bookmarkStart w:id="24" w:name="bookmark24"/>
      <w:r>
        <w:t>М.Зощенко</w:t>
      </w:r>
      <w:proofErr w:type="gramStart"/>
      <w:r>
        <w:t>.</w:t>
      </w:r>
      <w:r>
        <w:rPr>
          <w:rStyle w:val="3c"/>
          <w:b/>
          <w:bCs/>
        </w:rPr>
        <w:t>«</w:t>
      </w:r>
      <w:proofErr w:type="gramEnd"/>
      <w:r>
        <w:rPr>
          <w:rStyle w:val="3c"/>
          <w:b/>
          <w:bCs/>
        </w:rPr>
        <w:t>История болезни»;Тэффи.«Жизнь и воротник».</w:t>
      </w:r>
      <w:r>
        <w:t xml:space="preserve"> М. А. Осоргин. «Пенсне».</w:t>
      </w:r>
      <w:r>
        <w:rPr>
          <w:rStyle w:val="324"/>
          <w:b w:val="0"/>
          <w:bCs w:val="0"/>
        </w:rPr>
        <w:t xml:space="preserve"> Для самостоятельного чтения. </w:t>
      </w:r>
      <w:r>
        <w:t>М.А. Булгаков.</w:t>
      </w:r>
      <w:r>
        <w:rPr>
          <w:rStyle w:val="324"/>
          <w:b w:val="0"/>
          <w:bCs w:val="0"/>
        </w:rPr>
        <w:t xml:space="preserve"> Слово о писателе.</w:t>
      </w:r>
      <w:bookmarkEnd w:id="24"/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t>Повесть</w:t>
      </w:r>
      <w:r>
        <w:rPr>
          <w:rStyle w:val="130"/>
        </w:rPr>
        <w:t xml:space="preserve"> «Собачье сердце»</w:t>
      </w:r>
      <w:proofErr w:type="gramStart"/>
      <w:r>
        <w:rPr>
          <w:rStyle w:val="130"/>
        </w:rPr>
        <w:t>.</w:t>
      </w:r>
      <w:r>
        <w:t>И</w:t>
      </w:r>
      <w:proofErr w:type="gramEnd"/>
      <w:r>
        <w:t xml:space="preserve">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Поэтика Булгакова-сатирика. Прием гротеска в повести. </w:t>
      </w:r>
      <w:r>
        <w:rPr>
          <w:rStyle w:val="130"/>
        </w:rPr>
        <w:t>Теория литературы.</w:t>
      </w:r>
      <w:r>
        <w:rPr>
          <w:rStyle w:val="61"/>
        </w:rPr>
        <w:t xml:space="preserve"> Художественная условность, фантастика, сатира (развитие понятий).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rPr>
          <w:rStyle w:val="140"/>
        </w:rPr>
        <w:t>А.Т.Твардовский.</w:t>
      </w:r>
      <w:r>
        <w:t xml:space="preserve"> Поэма</w:t>
      </w:r>
      <w:r>
        <w:rPr>
          <w:rStyle w:val="130"/>
        </w:rPr>
        <w:t xml:space="preserve"> «Василий Тёркин».</w:t>
      </w:r>
      <w:r>
        <w:t xml:space="preserve"> Картины фронтовой жизни в поэме. Тема честного служения Родине. Василий Тёркин - защитник родной страны. Новаторский характер образа Василия Тёркина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Композиция и язык поэмы «Василий Тёркин». Юмор. Фольклорные мотивы. Мастерство А.Т.Твардовского в поэме</w:t>
      </w:r>
    </w:p>
    <w:p w:rsidR="00476AA7" w:rsidRDefault="00476AA7" w:rsidP="00476AA7">
      <w:pPr>
        <w:pStyle w:val="a4"/>
        <w:shd w:val="clear" w:color="auto" w:fill="auto"/>
        <w:ind w:left="20" w:right="80" w:firstLine="0"/>
        <w:jc w:val="left"/>
      </w:pPr>
      <w:r>
        <w:rPr>
          <w:rStyle w:val="130"/>
        </w:rPr>
        <w:t>Теория литературы</w:t>
      </w:r>
      <w:r>
        <w:rPr>
          <w:rStyle w:val="61"/>
        </w:rPr>
        <w:t xml:space="preserve"> Фольклор и литература (развитие понятия). Авторские отступления как элемент композиции (начальное представление). </w:t>
      </w:r>
      <w:r>
        <w:rPr>
          <w:rStyle w:val="140"/>
        </w:rPr>
        <w:t>А.П.Платонов</w:t>
      </w:r>
      <w:proofErr w:type="gramStart"/>
      <w:r>
        <w:rPr>
          <w:rStyle w:val="130"/>
        </w:rPr>
        <w:t>.«</w:t>
      </w:r>
      <w:proofErr w:type="gramEnd"/>
      <w:r>
        <w:rPr>
          <w:rStyle w:val="130"/>
        </w:rPr>
        <w:t>Возвращение».</w:t>
      </w:r>
      <w:r>
        <w:t xml:space="preserve"> Утверждение доброты, сострадания, гуманизма в душах солдат, вернувшихся с войны. Изображение негромкого героизма тружеников тыла. Нравственная проблематика и гуманизм рассказа </w:t>
      </w:r>
      <w:r>
        <w:rPr>
          <w:rStyle w:val="140"/>
        </w:rPr>
        <w:t>Стихи и песни о Великой Отечественной войне 1941 - 1945 годов.</w:t>
      </w:r>
    </w:p>
    <w:p w:rsidR="00476AA7" w:rsidRDefault="00476AA7" w:rsidP="00476AA7">
      <w:pPr>
        <w:pStyle w:val="71"/>
        <w:shd w:val="clear" w:color="auto" w:fill="auto"/>
        <w:ind w:left="20" w:right="60"/>
      </w:pPr>
      <w:r>
        <w:rPr>
          <w:rStyle w:val="711"/>
          <w:b w:val="0"/>
          <w:bCs w:val="0"/>
        </w:rPr>
        <w:t>Традиции в изображении боевых подвигов народа и военных будней. Героизм воинов, защищавших свою Родину:</w:t>
      </w:r>
      <w:r>
        <w:t xml:space="preserve"> М.Исаковский «Катюша», «Враги сожгли родную хату»; Б.Окуджава «Песенка о пехоте», «Здесь птицы не поют...»; А.Фатьянов «Соловьи»; Л.Ошанин</w:t>
      </w:r>
    </w:p>
    <w:p w:rsidR="00476AA7" w:rsidRDefault="00476AA7" w:rsidP="00476AA7">
      <w:pPr>
        <w:pStyle w:val="a4"/>
        <w:shd w:val="clear" w:color="auto" w:fill="auto"/>
        <w:spacing w:line="288" w:lineRule="exact"/>
        <w:ind w:left="1200" w:firstLine="0"/>
        <w:jc w:val="left"/>
      </w:pPr>
      <w:r>
        <w:t>и др. Выражение в лирической песне сокровенных чувств и переживаний каждого солдата.</w:t>
      </w:r>
      <w:r>
        <w:rPr>
          <w:rStyle w:val="131"/>
        </w:rPr>
        <w:t xml:space="preserve"> «Дороги»</w:t>
      </w:r>
    </w:p>
    <w:p w:rsidR="00476AA7" w:rsidRDefault="00476AA7" w:rsidP="00476AA7">
      <w:pPr>
        <w:pStyle w:val="121"/>
        <w:keepNext/>
        <w:keepLines/>
        <w:shd w:val="clear" w:color="auto" w:fill="auto"/>
        <w:spacing w:line="307" w:lineRule="exact"/>
        <w:ind w:left="20" w:right="9620"/>
      </w:pPr>
      <w:bookmarkStart w:id="25" w:name="bookmark25"/>
      <w:r>
        <w:rPr>
          <w:rStyle w:val="1211"/>
          <w:noProof w:val="0"/>
        </w:rPr>
        <w:lastRenderedPageBreak/>
        <w:t>_</w:t>
      </w:r>
      <w:r>
        <w:t xml:space="preserve"> Произведения татарских писателей и поэтов о войне </w:t>
      </w:r>
      <w:r>
        <w:rPr>
          <w:rStyle w:val="12111"/>
        </w:rPr>
        <w:t xml:space="preserve">Русские </w:t>
      </w:r>
      <w:proofErr w:type="gramStart"/>
      <w:r>
        <w:rPr>
          <w:rStyle w:val="12111"/>
        </w:rPr>
        <w:t>поэты</w:t>
      </w:r>
      <w:proofErr w:type="gramEnd"/>
      <w:r>
        <w:rPr>
          <w:rStyle w:val="12111"/>
        </w:rPr>
        <w:t xml:space="preserve"> о Родине, родной природе.</w:t>
      </w:r>
      <w:bookmarkEnd w:id="25"/>
    </w:p>
    <w:p w:rsidR="00476AA7" w:rsidRDefault="00476AA7" w:rsidP="00476AA7">
      <w:pPr>
        <w:pStyle w:val="1b"/>
        <w:keepNext/>
        <w:keepLines/>
        <w:shd w:val="clear" w:color="auto" w:fill="auto"/>
        <w:ind w:left="20" w:right="60"/>
      </w:pPr>
      <w:bookmarkStart w:id="26" w:name="bookmark26"/>
      <w:proofErr w:type="gramStart"/>
      <w:r>
        <w:t>И.Анненский «Снег»; Д.Мережковский «Родное», «Не надо звуков»; Н.Заболоцкий «Вечер на Оке», «Уступи мне, скворец, уголок.»; Н.Рубцов «По вечерам», «Встреча», «Привет, Россия.»</w:t>
      </w:r>
      <w:bookmarkEnd w:id="26"/>
      <w:proofErr w:type="gramEnd"/>
    </w:p>
    <w:p w:rsidR="00476AA7" w:rsidRDefault="00476AA7" w:rsidP="00476AA7">
      <w:pPr>
        <w:pStyle w:val="121"/>
        <w:keepNext/>
        <w:keepLines/>
        <w:shd w:val="clear" w:color="auto" w:fill="auto"/>
        <w:spacing w:after="244" w:line="307" w:lineRule="exact"/>
        <w:ind w:left="20"/>
        <w:jc w:val="both"/>
      </w:pPr>
      <w:bookmarkStart w:id="27" w:name="bookmark27"/>
      <w:r>
        <w:rPr>
          <w:rStyle w:val="1220"/>
        </w:rPr>
        <w:t>Региональный компонент</w:t>
      </w:r>
      <w:r>
        <w:rPr>
          <w:rStyle w:val="1210"/>
          <w:noProof w:val="0"/>
        </w:rPr>
        <w:t>.</w:t>
      </w:r>
      <w:r>
        <w:t xml:space="preserve"> Произведения татарских поэтов о природе (Тукай)</w:t>
      </w:r>
      <w:bookmarkEnd w:id="27"/>
    </w:p>
    <w:p w:rsidR="00476AA7" w:rsidRDefault="00476AA7" w:rsidP="00476AA7">
      <w:pPr>
        <w:pStyle w:val="1b"/>
        <w:keepNext/>
        <w:keepLines/>
        <w:shd w:val="clear" w:color="auto" w:fill="auto"/>
        <w:spacing w:after="263" w:line="302" w:lineRule="exact"/>
        <w:ind w:left="20" w:right="60"/>
      </w:pPr>
      <w:bookmarkStart w:id="28" w:name="bookmark28"/>
      <w:r>
        <w:rPr>
          <w:rStyle w:val="111"/>
          <w:b/>
          <w:bCs/>
        </w:rPr>
        <w:t>Поэты Русского зарубежья об оставленной ими Родине. Мотивы воспоминаний, грусти, надежды. Общее и индивидуальное в произведениях русских</w:t>
      </w:r>
      <w:r>
        <w:rPr>
          <w:rStyle w:val="1111"/>
          <w:b w:val="0"/>
          <w:bCs w:val="0"/>
        </w:rPr>
        <w:t xml:space="preserve"> поэтов:</w:t>
      </w:r>
      <w:r>
        <w:t xml:space="preserve"> Н.Оцуп. «Мне трудно без России..</w:t>
      </w:r>
      <w:proofErr w:type="gramStart"/>
      <w:r>
        <w:t>.»</w:t>
      </w:r>
      <w:proofErr w:type="gramEnd"/>
      <w:r>
        <w:t>(отрывок); З.Гиппиус «Знайте!», «Так и есть»; Дон-Аминадо «Бабье лето»; И.Бунин «У птицы есть гнездо.»</w:t>
      </w:r>
      <w:bookmarkEnd w:id="28"/>
    </w:p>
    <w:p w:rsidR="00476AA7" w:rsidRDefault="00476AA7" w:rsidP="00476AA7">
      <w:pPr>
        <w:pStyle w:val="a4"/>
        <w:shd w:val="clear" w:color="auto" w:fill="auto"/>
        <w:ind w:left="20" w:right="440" w:firstLine="0"/>
        <w:jc w:val="left"/>
      </w:pPr>
      <w:r>
        <w:rPr>
          <w:rStyle w:val="124"/>
        </w:rPr>
        <w:t>В.П.Астафьев</w:t>
      </w:r>
      <w:proofErr w:type="gramStart"/>
      <w:r>
        <w:rPr>
          <w:rStyle w:val="112"/>
        </w:rPr>
        <w:t>.«</w:t>
      </w:r>
      <w:proofErr w:type="gramEnd"/>
      <w:r>
        <w:rPr>
          <w:rStyle w:val="112"/>
        </w:rPr>
        <w:t>Фотография, на которой меня нет».</w:t>
      </w:r>
      <w:r>
        <w:t xml:space="preserve"> Автобиографический характер рассказа. Отражение военного времени. Мечты и реальность военного детства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460"/>
      </w:pPr>
      <w:r>
        <w:rPr>
          <w:rStyle w:val="2110"/>
          <w:i/>
          <w:iCs/>
        </w:rPr>
        <w:t>Теория литературы</w:t>
      </w:r>
      <w:r>
        <w:t xml:space="preserve"> Герой-повествователь (развитие представлений). </w:t>
      </w:r>
      <w:r>
        <w:rPr>
          <w:rStyle w:val="2101"/>
          <w:i w:val="0"/>
          <w:iCs w:val="0"/>
        </w:rPr>
        <w:t>Из зарубежной литературы</w:t>
      </w:r>
    </w:p>
    <w:p w:rsidR="00476AA7" w:rsidRDefault="00476AA7" w:rsidP="00476AA7">
      <w:pPr>
        <w:pStyle w:val="a4"/>
        <w:shd w:val="clear" w:color="auto" w:fill="auto"/>
        <w:ind w:left="20" w:right="60" w:firstLine="0"/>
      </w:pPr>
      <w:r>
        <w:rPr>
          <w:rStyle w:val="124"/>
        </w:rPr>
        <w:t>У.Шекспир</w:t>
      </w:r>
      <w:proofErr w:type="gramStart"/>
      <w:r>
        <w:rPr>
          <w:rStyle w:val="124"/>
        </w:rPr>
        <w:t>.«</w:t>
      </w:r>
      <w:proofErr w:type="gramEnd"/>
      <w:r>
        <w:rPr>
          <w:rStyle w:val="124"/>
        </w:rPr>
        <w:t>Ромео</w:t>
      </w:r>
      <w:r>
        <w:rPr>
          <w:rStyle w:val="112"/>
        </w:rPr>
        <w:t xml:space="preserve"> и Джульетта».</w:t>
      </w:r>
      <w:r>
        <w:t xml:space="preserve"> Поединок семейной вражды и любви. Ромео и Джульетта как символ любви и жертвенности. «Вечные проблемы» в творчестве Шекспира.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  <w:jc w:val="both"/>
      </w:pPr>
      <w:r>
        <w:rPr>
          <w:rStyle w:val="2110"/>
          <w:i/>
          <w:iCs/>
        </w:rPr>
        <w:t>Теория литературы.</w:t>
      </w:r>
      <w:r>
        <w:t xml:space="preserve"> Конфликт как основа сюжета драматического произведения.</w:t>
      </w:r>
    </w:p>
    <w:p w:rsidR="00476AA7" w:rsidRDefault="00476AA7" w:rsidP="00476AA7">
      <w:pPr>
        <w:pStyle w:val="a4"/>
        <w:shd w:val="clear" w:color="auto" w:fill="auto"/>
        <w:spacing w:line="278" w:lineRule="exact"/>
        <w:ind w:left="20" w:right="440" w:firstLine="0"/>
        <w:jc w:val="left"/>
      </w:pPr>
      <w:r>
        <w:t>Сонеты У.Шекспира. «Кто хвалится родством своим и знатью</w:t>
      </w:r>
      <w:proofErr w:type="gramStart"/>
      <w:r>
        <w:t>.», «</w:t>
      </w:r>
      <w:proofErr w:type="gramEnd"/>
      <w:r>
        <w:t xml:space="preserve">Увы, мой стих не блещет новизной.». Воспевание поэтом любви и дружбы. </w:t>
      </w:r>
      <w:r>
        <w:rPr>
          <w:rStyle w:val="112"/>
        </w:rPr>
        <w:t>Теория литературы.</w:t>
      </w:r>
      <w:r>
        <w:rPr>
          <w:rStyle w:val="57"/>
        </w:rPr>
        <w:t xml:space="preserve"> Сонет как форма лирической поэзии</w:t>
      </w:r>
    </w:p>
    <w:p w:rsidR="00476AA7" w:rsidRDefault="00476AA7" w:rsidP="00476AA7">
      <w:pPr>
        <w:pStyle w:val="a4"/>
        <w:shd w:val="clear" w:color="auto" w:fill="auto"/>
        <w:ind w:left="20" w:right="440" w:firstLine="0"/>
        <w:jc w:val="left"/>
      </w:pPr>
      <w:r>
        <w:rPr>
          <w:rStyle w:val="124"/>
        </w:rPr>
        <w:t>Ж. -</w:t>
      </w:r>
      <w:r>
        <w:rPr>
          <w:rStyle w:val="112"/>
        </w:rPr>
        <w:t xml:space="preserve"> Б.Мольер</w:t>
      </w:r>
      <w:proofErr w:type="gramStart"/>
      <w:r>
        <w:rPr>
          <w:rStyle w:val="112"/>
        </w:rPr>
        <w:t>.«</w:t>
      </w:r>
      <w:proofErr w:type="gramEnd"/>
      <w:r>
        <w:rPr>
          <w:rStyle w:val="112"/>
        </w:rPr>
        <w:t>Мещанин во дворянстве»</w:t>
      </w:r>
      <w:r>
        <w:t xml:space="preserve"> (сцены). Сатира на дворянство и невежественных буржуа. Черты классицизма в комедии Мольера. Комедийное мастерство Мольера. Общечеловеческий смысл комедии. </w:t>
      </w:r>
      <w:r>
        <w:rPr>
          <w:rStyle w:val="112"/>
        </w:rPr>
        <w:t>Теория литературы.</w:t>
      </w:r>
      <w:r>
        <w:rPr>
          <w:rStyle w:val="57"/>
        </w:rPr>
        <w:t xml:space="preserve"> Классицизм (развитие понятий).</w:t>
      </w:r>
    </w:p>
    <w:p w:rsidR="00476AA7" w:rsidRDefault="00476AA7" w:rsidP="00476AA7">
      <w:pPr>
        <w:pStyle w:val="a4"/>
        <w:shd w:val="clear" w:color="auto" w:fill="auto"/>
        <w:spacing w:after="240"/>
        <w:ind w:left="20" w:right="440" w:firstLine="0"/>
        <w:jc w:val="left"/>
      </w:pPr>
      <w:r>
        <w:rPr>
          <w:rStyle w:val="124"/>
        </w:rPr>
        <w:t>Д.Свифт</w:t>
      </w:r>
      <w:proofErr w:type="gramStart"/>
      <w:r>
        <w:rPr>
          <w:rStyle w:val="112"/>
        </w:rPr>
        <w:t>.«</w:t>
      </w:r>
      <w:proofErr w:type="gramEnd"/>
      <w:r>
        <w:rPr>
          <w:rStyle w:val="112"/>
        </w:rPr>
        <w:t>Путешествия Гулливера».</w:t>
      </w:r>
      <w:r>
        <w:t xml:space="preserve"> Сатира на государственное устройство и общество. Гротесковый характер изображения. </w:t>
      </w:r>
      <w:r>
        <w:rPr>
          <w:rStyle w:val="124"/>
        </w:rPr>
        <w:t>В.Скотт</w:t>
      </w:r>
      <w:proofErr w:type="gramStart"/>
      <w:r>
        <w:rPr>
          <w:rStyle w:val="112"/>
        </w:rPr>
        <w:t>.«</w:t>
      </w:r>
      <w:proofErr w:type="gramEnd"/>
      <w:r>
        <w:rPr>
          <w:rStyle w:val="112"/>
        </w:rPr>
        <w:t>Айвенго».</w:t>
      </w:r>
      <w:r>
        <w:t xml:space="preserve"> Исторический роман. Средневековая Англия в романе. Главные герои и события. История, изображённая «домашним» образом.</w:t>
      </w:r>
      <w:r>
        <w:rPr>
          <w:rStyle w:val="57"/>
        </w:rPr>
        <w:t xml:space="preserve"> Современная зарубежная проза. Д.Гроссман «Бывают дети </w:t>
      </w:r>
      <w:proofErr w:type="gramStart"/>
      <w:r>
        <w:rPr>
          <w:rStyle w:val="57"/>
        </w:rPr>
        <w:t>зиг-заги</w:t>
      </w:r>
      <w:proofErr w:type="gramEnd"/>
      <w:r>
        <w:rPr>
          <w:rStyle w:val="57"/>
        </w:rPr>
        <w:t>»</w:t>
      </w:r>
    </w:p>
    <w:p w:rsidR="00A3717E" w:rsidRDefault="00A3717E" w:rsidP="00476AA7">
      <w:pPr>
        <w:pStyle w:val="a4"/>
        <w:shd w:val="clear" w:color="auto" w:fill="auto"/>
        <w:spacing w:line="269" w:lineRule="exact"/>
        <w:ind w:left="20" w:right="60" w:firstLine="0"/>
      </w:pPr>
      <w:r>
        <w:t>9 класс</w:t>
      </w:r>
      <w:proofErr w:type="gramStart"/>
      <w:r>
        <w:t xml:space="preserve"> .</w:t>
      </w:r>
      <w:proofErr w:type="gramEnd"/>
      <w:r>
        <w:t>Введение.</w:t>
      </w:r>
    </w:p>
    <w:p w:rsidR="00476AA7" w:rsidRDefault="00476AA7" w:rsidP="00476AA7">
      <w:pPr>
        <w:pStyle w:val="a4"/>
        <w:shd w:val="clear" w:color="auto" w:fill="auto"/>
        <w:spacing w:line="269" w:lineRule="exact"/>
        <w:ind w:left="20" w:right="60" w:firstLine="0"/>
      </w:pPr>
      <w:r>
        <w:t>Литература и ее роль в духовной жизни человека</w:t>
      </w:r>
      <w:proofErr w:type="gramStart"/>
      <w:r>
        <w:t>.Ш</w:t>
      </w:r>
      <w:proofErr w:type="gramEnd"/>
      <w:r>
        <w:t>едевры родной литературы. Формирование потребности общения с искусством, возникновение и развитие творческой читательской самостоятельности.</w:t>
      </w:r>
    </w:p>
    <w:p w:rsidR="00476AA7" w:rsidRDefault="00476AA7" w:rsidP="00476AA7">
      <w:pPr>
        <w:pStyle w:val="22"/>
        <w:shd w:val="clear" w:color="auto" w:fill="auto"/>
        <w:spacing w:after="0" w:line="288" w:lineRule="exact"/>
        <w:ind w:left="20" w:right="7060"/>
      </w:pPr>
      <w:r>
        <w:rPr>
          <w:rStyle w:val="2110"/>
          <w:i/>
          <w:iCs/>
        </w:rPr>
        <w:t>Теория литературы.</w:t>
      </w:r>
      <w:r>
        <w:t xml:space="preserve"> Литература как искусство слова (углубление представлений). </w:t>
      </w:r>
      <w:r>
        <w:rPr>
          <w:rStyle w:val="2101"/>
          <w:i w:val="0"/>
          <w:iCs w:val="0"/>
        </w:rPr>
        <w:t>ИЗ ДРЕВНЕРУССКОЙ ЛИТЕРАТУРЫ</w:t>
      </w:r>
    </w:p>
    <w:p w:rsidR="00476AA7" w:rsidRDefault="00476AA7" w:rsidP="00476AA7">
      <w:pPr>
        <w:pStyle w:val="a4"/>
        <w:shd w:val="clear" w:color="auto" w:fill="auto"/>
        <w:spacing w:line="230" w:lineRule="exact"/>
        <w:ind w:left="20" w:firstLine="0"/>
      </w:pPr>
      <w:r>
        <w:t>Беседа о древнерусской литературе. Самобытный характер древнерусской литературы. Богатство и разнообразие жанров.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rPr>
          <w:rStyle w:val="101"/>
        </w:rPr>
        <w:t>«Слово о полку Игореве»</w:t>
      </w:r>
      <w:proofErr w:type="gramStart"/>
      <w:r>
        <w:rPr>
          <w:rStyle w:val="101"/>
        </w:rPr>
        <w:t>.</w:t>
      </w:r>
      <w:r>
        <w:t>И</w:t>
      </w:r>
      <w:proofErr w:type="gramEnd"/>
      <w:r>
        <w:t>стория открытия памятника, проблема авторства. Художественные особенности произведения. Значение «Слова...» для русской литературы последующих веков.</w:t>
      </w:r>
    </w:p>
    <w:p w:rsidR="00476AA7" w:rsidRDefault="00476AA7" w:rsidP="00476AA7">
      <w:pPr>
        <w:pStyle w:val="a4"/>
        <w:shd w:val="clear" w:color="auto" w:fill="auto"/>
        <w:ind w:left="20" w:right="8620" w:firstLine="0"/>
        <w:jc w:val="left"/>
      </w:pPr>
      <w:r>
        <w:rPr>
          <w:rStyle w:val="101"/>
        </w:rPr>
        <w:lastRenderedPageBreak/>
        <w:t>Теория литературы.</w:t>
      </w:r>
      <w:r>
        <w:rPr>
          <w:rStyle w:val="4a"/>
        </w:rPr>
        <w:t xml:space="preserve"> Слово как жанр древнерусской литературы. </w:t>
      </w:r>
      <w:r>
        <w:rPr>
          <w:rStyle w:val="90"/>
        </w:rPr>
        <w:t xml:space="preserve">ИЗ ЛИТЕРАТУРЫ XVIII ВЕКА </w:t>
      </w:r>
      <w:r>
        <w:t>Характеристика русской литературы XVIII века. Гражданский пафос русского классицизма.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90"/>
        </w:rPr>
        <w:t>Михаил Васильевич Ломоносов.</w:t>
      </w:r>
      <w:r>
        <w:t xml:space="preserve"> Жизнь и творчество. Ученый, поэт, реформатор русского литературного языка и стиха.</w:t>
      </w:r>
    </w:p>
    <w:p w:rsidR="00476AA7" w:rsidRDefault="00476AA7" w:rsidP="00476AA7">
      <w:pPr>
        <w:pStyle w:val="410"/>
        <w:shd w:val="clear" w:color="auto" w:fill="auto"/>
        <w:ind w:left="20" w:right="20"/>
        <w:jc w:val="both"/>
      </w:pPr>
      <w:r>
        <w:t>«Вечернее размышление о Божием величестве при случае великого северного сияния», «Ода на день восшествия на Всероссийский престол ея Величества государыни Императрицы Елисаветы Петровны 1747 года»</w:t>
      </w:r>
      <w:proofErr w:type="gramStart"/>
      <w:r>
        <w:t>.</w:t>
      </w:r>
      <w:r>
        <w:rPr>
          <w:rStyle w:val="441"/>
          <w:b w:val="0"/>
          <w:bCs w:val="0"/>
          <w:i w:val="0"/>
          <w:iCs w:val="0"/>
        </w:rPr>
        <w:t>П</w:t>
      </w:r>
      <w:proofErr w:type="gramEnd"/>
      <w:r>
        <w:rPr>
          <w:rStyle w:val="441"/>
          <w:b w:val="0"/>
          <w:bCs w:val="0"/>
          <w:i w:val="0"/>
          <w:iCs w:val="0"/>
        </w:rPr>
        <w:t>рославление Родины, мира, науки и просвещения в произведениях Ломоносова.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8620"/>
      </w:pPr>
      <w:r>
        <w:rPr>
          <w:rStyle w:val="291"/>
          <w:i/>
          <w:iCs/>
        </w:rPr>
        <w:t>Теория литературы.</w:t>
      </w:r>
      <w:r>
        <w:t xml:space="preserve"> Ода как жанр лирической поэзии. </w:t>
      </w:r>
      <w:r>
        <w:rPr>
          <w:rStyle w:val="281"/>
          <w:i w:val="0"/>
          <w:iCs w:val="0"/>
        </w:rPr>
        <w:t>Гавриил Романович Державин.</w:t>
      </w:r>
      <w:r>
        <w:rPr>
          <w:rStyle w:val="236"/>
          <w:i w:val="0"/>
          <w:iCs w:val="0"/>
        </w:rPr>
        <w:t xml:space="preserve"> Жизнь и творчество. (Обзор.)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101"/>
        </w:rPr>
        <w:t>«Властителям и судиям».</w:t>
      </w:r>
      <w:r>
        <w:t xml:space="preserve"> Тема несправедливости </w:t>
      </w:r>
      <w:proofErr w:type="gramStart"/>
      <w:r>
        <w:t>сильных</w:t>
      </w:r>
      <w:proofErr w:type="gramEnd"/>
      <w:r>
        <w:t xml:space="preserve"> мира сего. «Высокий» слог и ораторские, декламационные интонации.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101"/>
        </w:rPr>
        <w:t>«Памятник».</w:t>
      </w:r>
      <w:r>
        <w:t xml:space="preserve"> Традиции Горация. Мысль о бессмертии поэта. «Забавный русский слог» Державина и его особенности. Оценка в стихотворении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t>собственного поэтического новаторства.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90"/>
        </w:rPr>
        <w:t>Александр Николаевич Радищев.</w:t>
      </w:r>
      <w:r>
        <w:t xml:space="preserve"> Слово о писателе.</w:t>
      </w:r>
      <w:r>
        <w:rPr>
          <w:rStyle w:val="101"/>
        </w:rPr>
        <w:t xml:space="preserve"> «Путешествие из Петербурга в Москву».</w:t>
      </w:r>
      <w:r>
        <w:t xml:space="preserve"> (Обзор.) Широкое изображение российской действительности. Критика крепостничества. Автор и путешественник. Особенности повествования. Жанр путешествия и его содержательное наполнение. Черты сентиментализма в произведении. Теория литературы. Жанр путешествия. </w:t>
      </w:r>
      <w:r>
        <w:rPr>
          <w:rStyle w:val="90"/>
        </w:rPr>
        <w:t>Николай Михайлович Карамзин.</w:t>
      </w:r>
      <w: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Повесть</w:t>
      </w:r>
      <w:r>
        <w:rPr>
          <w:rStyle w:val="101"/>
        </w:rPr>
        <w:t xml:space="preserve"> «Бедная Лиза»</w:t>
      </w:r>
      <w:proofErr w:type="gramStart"/>
      <w:r>
        <w:rPr>
          <w:rStyle w:val="101"/>
        </w:rPr>
        <w:t>,</w:t>
      </w:r>
      <w:r>
        <w:t>с</w:t>
      </w:r>
      <w:proofErr w:type="gramEnd"/>
      <w:r>
        <w:t>тихотворение</w:t>
      </w:r>
      <w:r>
        <w:rPr>
          <w:rStyle w:val="101"/>
        </w:rPr>
        <w:t xml:space="preserve"> «Осень».</w:t>
      </w:r>
      <w:r>
        <w:t xml:space="preserve"> 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 </w:t>
      </w:r>
      <w:r>
        <w:rPr>
          <w:rStyle w:val="101"/>
        </w:rPr>
        <w:t>Теория литературы.</w:t>
      </w:r>
      <w:r>
        <w:rPr>
          <w:rStyle w:val="4a"/>
        </w:rPr>
        <w:t xml:space="preserve"> Сентиментализм (начальные представления). </w:t>
      </w:r>
      <w:r>
        <w:rPr>
          <w:rStyle w:val="90"/>
        </w:rPr>
        <w:t xml:space="preserve">ИЗ РУССКОЙ ЛИТЕРАТУРЫ </w:t>
      </w:r>
      <w:r>
        <w:rPr>
          <w:rStyle w:val="90"/>
          <w:lang w:val="en-US"/>
        </w:rPr>
        <w:t>XIX</w:t>
      </w:r>
      <w:r w:rsidRPr="003B3CB6">
        <w:rPr>
          <w:rStyle w:val="90"/>
        </w:rPr>
        <w:t xml:space="preserve"> </w:t>
      </w:r>
      <w:r>
        <w:rPr>
          <w:rStyle w:val="9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t xml:space="preserve">Беседа об авторах и произведениях, определивших лицо литературы </w:t>
      </w:r>
      <w:r>
        <w:rPr>
          <w:lang w:val="en-US"/>
        </w:rPr>
        <w:t>XIX</w:t>
      </w:r>
      <w:r w:rsidRPr="003B3CB6">
        <w:t xml:space="preserve"> </w:t>
      </w:r>
      <w:r>
        <w:t xml:space="preserve">века. Поэзия, проза, драматургия </w:t>
      </w:r>
      <w:r>
        <w:rPr>
          <w:lang w:val="en-US"/>
        </w:rPr>
        <w:t>XIX</w:t>
      </w:r>
      <w:r w:rsidRPr="003B3CB6">
        <w:t xml:space="preserve"> </w:t>
      </w:r>
      <w:r>
        <w:t>века в русской критике, публицистике, мемуарной литературе.</w:t>
      </w:r>
    </w:p>
    <w:p w:rsidR="00476AA7" w:rsidRDefault="00476AA7" w:rsidP="00476AA7">
      <w:pPr>
        <w:pStyle w:val="a4"/>
        <w:shd w:val="clear" w:color="auto" w:fill="auto"/>
        <w:ind w:left="20" w:right="8620" w:firstLine="0"/>
        <w:jc w:val="left"/>
      </w:pPr>
      <w:r>
        <w:rPr>
          <w:rStyle w:val="90"/>
        </w:rPr>
        <w:t>Василий Андреевич Жуковский.</w:t>
      </w:r>
      <w:r>
        <w:t xml:space="preserve"> Жизнь и творчество. (Обзор.) </w:t>
      </w:r>
      <w:r>
        <w:rPr>
          <w:rStyle w:val="101"/>
        </w:rPr>
        <w:t>«Море»</w:t>
      </w:r>
      <w:proofErr w:type="gramStart"/>
      <w:r>
        <w:rPr>
          <w:rStyle w:val="101"/>
        </w:rPr>
        <w:t>.</w:t>
      </w:r>
      <w:r>
        <w:t>Р</w:t>
      </w:r>
      <w:proofErr w:type="gramEnd"/>
      <w:r>
        <w:t>омантический образ моря.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101"/>
        </w:rPr>
        <w:t>«Невыразимое».</w:t>
      </w:r>
      <w:r>
        <w:t xml:space="preserve"> Границы </w:t>
      </w:r>
      <w:proofErr w:type="gramStart"/>
      <w:r>
        <w:t>выразимого</w:t>
      </w:r>
      <w:proofErr w:type="gramEnd"/>
      <w:r>
        <w:t xml:space="preserve">. Возможности поэтического языка и трудности, встающие на пути поэта. Отношение романтика к слову. </w:t>
      </w:r>
      <w:r>
        <w:rPr>
          <w:rStyle w:val="101"/>
        </w:rPr>
        <w:t>«Светлана».</w:t>
      </w:r>
      <w:r>
        <w:t xml:space="preserve"> Жанр баллады в творчестве Жуковского: сюжетность,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фантастической баллады. Нравственный мир героини как средоточие народного духа и христианской веры. Светлана — пленительный образ русской девушки, сохранившей веру в Бога и не поддавшейся губительным чарам. </w:t>
      </w:r>
      <w:r>
        <w:rPr>
          <w:rStyle w:val="101"/>
        </w:rPr>
        <w:t>Теория литературы.</w:t>
      </w:r>
      <w:r>
        <w:rPr>
          <w:rStyle w:val="4a"/>
        </w:rPr>
        <w:t xml:space="preserve"> Баллада (развитие представлений). </w:t>
      </w:r>
      <w:r>
        <w:rPr>
          <w:rStyle w:val="90"/>
        </w:rPr>
        <w:t>Александр Сергеевич Грибоедов.</w:t>
      </w:r>
      <w:r>
        <w:t xml:space="preserve"> Жизнь и творчество. (Обзор.)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rPr>
          <w:rStyle w:val="101"/>
        </w:rPr>
        <w:t>«Горе от ума».</w:t>
      </w:r>
      <w:r>
        <w:t xml:space="preserve"> 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</w:t>
      </w:r>
      <w:r>
        <w:rPr>
          <w:rStyle w:val="101"/>
        </w:rPr>
        <w:t xml:space="preserve"> (И. А. Гончаров</w:t>
      </w:r>
      <w:proofErr w:type="gramStart"/>
      <w:r>
        <w:rPr>
          <w:rStyle w:val="101"/>
        </w:rPr>
        <w:t>.«</w:t>
      </w:r>
      <w:proofErr w:type="gramEnd"/>
      <w:r>
        <w:rPr>
          <w:rStyle w:val="101"/>
        </w:rPr>
        <w:t>Мильон терзаний»).</w:t>
      </w:r>
      <w:r>
        <w:t>Преодоление канонов классицизма в комедии.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80"/>
        </w:rPr>
        <w:t>Александр Сергеевич Пушкин.</w:t>
      </w:r>
      <w:r>
        <w:t xml:space="preserve"> Жизнь и творчество. (Обзор.)</w:t>
      </w:r>
    </w:p>
    <w:p w:rsidR="00476AA7" w:rsidRDefault="00476AA7" w:rsidP="00476AA7">
      <w:pPr>
        <w:pStyle w:val="410"/>
        <w:shd w:val="clear" w:color="auto" w:fill="auto"/>
        <w:ind w:left="20" w:right="20"/>
      </w:pPr>
      <w:r>
        <w:rPr>
          <w:rStyle w:val="431"/>
          <w:b w:val="0"/>
          <w:bCs w:val="0"/>
          <w:i w:val="0"/>
          <w:iCs w:val="0"/>
        </w:rPr>
        <w:lastRenderedPageBreak/>
        <w:t>Стихотворения</w:t>
      </w:r>
      <w:r>
        <w:t xml:space="preserve"> 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нерукотворный...», «</w:t>
      </w:r>
      <w:proofErr w:type="gramStart"/>
      <w:r>
        <w:t>Во</w:t>
      </w:r>
      <w:proofErr w:type="gramEnd"/>
      <w:r>
        <w:t xml:space="preserve"> глубине сибирских руд», «Бесы». </w:t>
      </w:r>
      <w:r>
        <w:rPr>
          <w:rStyle w:val="431"/>
          <w:b w:val="0"/>
          <w:bCs w:val="0"/>
          <w:i w:val="0"/>
          <w:iCs w:val="0"/>
        </w:rPr>
        <w:t>Одухотворенность, чистота, чувство любви. Дружба и друзья в лирике Пушкина. Раздумья о смысле жизни, о поэзии... Поэзия Пушкинской эпохи</w:t>
      </w:r>
      <w:proofErr w:type="gramStart"/>
      <w:r>
        <w:rPr>
          <w:rStyle w:val="431"/>
          <w:b w:val="0"/>
          <w:bCs w:val="0"/>
          <w:i w:val="0"/>
          <w:iCs w:val="0"/>
        </w:rPr>
        <w:t xml:space="preserve"> :</w:t>
      </w:r>
      <w:proofErr w:type="gramEnd"/>
      <w:r>
        <w:rPr>
          <w:rStyle w:val="431"/>
          <w:b w:val="0"/>
          <w:bCs w:val="0"/>
          <w:i w:val="0"/>
          <w:iCs w:val="0"/>
        </w:rPr>
        <w:t xml:space="preserve"> Баратынский, Дельвиг.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Поэма</w:t>
      </w:r>
      <w:r>
        <w:rPr>
          <w:rStyle w:val="72"/>
        </w:rPr>
        <w:t xml:space="preserve"> «Цыганы»</w:t>
      </w:r>
      <w:proofErr w:type="gramStart"/>
      <w:r>
        <w:rPr>
          <w:rStyle w:val="72"/>
        </w:rPr>
        <w:t>.</w:t>
      </w:r>
      <w:r>
        <w:t>Г</w:t>
      </w:r>
      <w:proofErr w:type="gramEnd"/>
      <w:r>
        <w:t>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72"/>
        </w:rPr>
        <w:t>«Евгений Онегин».</w:t>
      </w:r>
      <w:r>
        <w:t xml:space="preserve"> Обзор содержания. «Евгений Онегин» — роман в стихах. Творческая история. Образы главных героев. Основная сюжетная линия и лирические отступления.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t xml:space="preserve">Онегинская строфа. Структура текста. Россия в романе. Герои романа. Татьяна — нравственный идеал Пушкина. </w:t>
      </w:r>
      <w:proofErr w:type="gramStart"/>
      <w:r>
        <w:t>Типическое</w:t>
      </w:r>
      <w:proofErr w:type="gramEnd"/>
      <w:r>
        <w:t xml:space="preserve"> и индивидуальное в судьбах Ленского и Онегина. Автор как идейно-композиционный и лирический центр романа. Пушкинский роман в зеркале критики (прижизненная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72"/>
        </w:rPr>
        <w:t>«Моцарт и Сальери»</w:t>
      </w:r>
      <w:proofErr w:type="gramStart"/>
      <w:r>
        <w:rPr>
          <w:rStyle w:val="72"/>
        </w:rPr>
        <w:t>.</w:t>
      </w:r>
      <w:r>
        <w:t>П</w:t>
      </w:r>
      <w:proofErr w:type="gramEnd"/>
      <w:r>
        <w:t>роблема «гения и злодейства». Трагедийное начало «Моцарта и Сальери». Два типа мировосприятия, олицетворенные в двух персонажах пьесы. Отражение их нравственных позиций в сфере творчества.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71"/>
          <w:i/>
          <w:iCs/>
        </w:rPr>
        <w:t>Теория литературы.</w:t>
      </w:r>
      <w:r>
        <w:t xml:space="preserve"> Роман в стихах (начальные представления). Реализм (развитие понятия). Трагедия как жанр драмы (развитие понятия).</w:t>
      </w:r>
      <w:r>
        <w:rPr>
          <w:rStyle w:val="261"/>
          <w:i w:val="0"/>
          <w:iCs w:val="0"/>
        </w:rPr>
        <w:t xml:space="preserve"> Михаил Юрьевич Лермонтов.</w:t>
      </w:r>
      <w:r>
        <w:rPr>
          <w:rStyle w:val="22a"/>
          <w:i w:val="0"/>
          <w:iCs w:val="0"/>
        </w:rPr>
        <w:t xml:space="preserve"> Жизнь и творчество. (Обзор.)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72"/>
        </w:rPr>
        <w:t>«Герой нашего времени».</w:t>
      </w:r>
      <w:r>
        <w:t xml:space="preserve"> Обзор содержания. «Герой нашего времени» — первый психологический роман в русской литературе, роман о незаурядной личности. Главные и второстепенные герои.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Особенности композиции. Печорин — «самый любопытный предмет своих наблюдений» (В. Г. Белинский).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t xml:space="preserve">Печорин и Максим Максимыч. Печорин и доктор Вернер. Печорин и Грушницкий. Печорин и Вера. Печорин и Мери. Печорин и «ундина». Повесть </w:t>
      </w:r>
      <w:r>
        <w:rPr>
          <w:rStyle w:val="72"/>
        </w:rPr>
        <w:t>«Фаталист</w:t>
      </w:r>
      <w:proofErr w:type="gramStart"/>
      <w:r>
        <w:t>»и</w:t>
      </w:r>
      <w:proofErr w:type="gramEnd"/>
      <w:r>
        <w:t xml:space="preserve"> ее философско-композиционное значение. Споры о романтизме и реализме романа. Поэзия Лермонтова и «Герой нашего времени» в критике В. Г. Белинского.</w:t>
      </w:r>
    </w:p>
    <w:p w:rsidR="00476AA7" w:rsidRDefault="00476AA7" w:rsidP="00476AA7">
      <w:pPr>
        <w:pStyle w:val="410"/>
        <w:shd w:val="clear" w:color="auto" w:fill="auto"/>
        <w:ind w:left="20" w:right="20"/>
      </w:pPr>
      <w:r>
        <w:rPr>
          <w:rStyle w:val="431"/>
          <w:b w:val="0"/>
          <w:bCs w:val="0"/>
          <w:i w:val="0"/>
          <w:iCs w:val="0"/>
        </w:rPr>
        <w:t>Основные мотивы лирики.</w:t>
      </w:r>
      <w:r>
        <w:t xml:space="preserve"> «Смерть Поэта», «Парус», «И скучно и грустно», «Дума», «Поэт», «Родина», «Пророк», «Нет, не тебя так пылко я люблю...», «Выхожу один я на дорогу», «Молитва</w:t>
      </w:r>
      <w:proofErr w:type="gramStart"/>
      <w:r>
        <w:rPr>
          <w:rStyle w:val="421"/>
          <w:b w:val="0"/>
          <w:bCs w:val="0"/>
          <w:i/>
          <w:iCs/>
        </w:rPr>
        <w:t>»П</w:t>
      </w:r>
      <w:proofErr w:type="gramEnd"/>
      <w:r>
        <w:rPr>
          <w:rStyle w:val="421"/>
          <w:b w:val="0"/>
          <w:bCs w:val="0"/>
          <w:i/>
          <w:iCs/>
        </w:rPr>
        <w:t>афос</w:t>
      </w:r>
      <w:r>
        <w:rPr>
          <w:rStyle w:val="431"/>
          <w:b w:val="0"/>
          <w:bCs w:val="0"/>
          <w:i w:val="0"/>
          <w:iCs w:val="0"/>
        </w:rPr>
        <w:t xml:space="preserve"> вольности, чувство одиночества, тема любви, поэта и поэзии.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71"/>
          <w:i/>
          <w:iCs/>
        </w:rPr>
        <w:t>Теория литературы.</w:t>
      </w:r>
      <w:r>
        <w:t xml:space="preserve"> Понятие о романтизме (закрепление понятия). Психологизм художественной литературы (начальные представления). Психологический роман (начальные представления). </w:t>
      </w:r>
      <w:r>
        <w:rPr>
          <w:rStyle w:val="261"/>
          <w:i w:val="0"/>
          <w:iCs w:val="0"/>
        </w:rPr>
        <w:t>Николай Васильевич Гоголь.</w:t>
      </w:r>
      <w:r>
        <w:rPr>
          <w:rStyle w:val="22a"/>
          <w:i w:val="0"/>
          <w:iCs w:val="0"/>
        </w:rPr>
        <w:t xml:space="preserve"> Жизнь и творчество. (Обзор)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72"/>
        </w:rPr>
        <w:t>«Мертвые души»</w:t>
      </w:r>
      <w:r>
        <w:t>— история создания. Смысл названия поэмы. Система образов. Мертвые и живые души. Чичиков — «приобретатель», новый герой эпохи.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t>Поэма о величии России. Первоначальный замысел и идея Гоголя. Соотношение с «Божественной комедией» Данте, с плутовским романом, романо</w:t>
      </w:r>
      <w:proofErr w:type="gramStart"/>
      <w:r>
        <w:t>м-</w:t>
      </w:r>
      <w:proofErr w:type="gramEnd"/>
      <w:r>
        <w:t xml:space="preserve"> путешествием. Жанровое своеобразие произведения. Причины незавершенности поэмы. Чичиков как антигерой. Эволюция Чичикова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>
        <w:softHyphen/>
        <w:t>ского.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  <w:jc w:val="both"/>
      </w:pPr>
      <w:r>
        <w:rPr>
          <w:rStyle w:val="271"/>
          <w:i/>
          <w:iCs/>
        </w:rPr>
        <w:t>Теория литературы.</w:t>
      </w:r>
      <w:r>
        <w:t xml:space="preserve"> Понятие о герое и антигерое. Понятие о литературном типе. Понятие о комическом и его </w:t>
      </w:r>
      <w:proofErr w:type="gramStart"/>
      <w:r>
        <w:t>видах</w:t>
      </w:r>
      <w:proofErr w:type="gramEnd"/>
      <w:r>
        <w:t xml:space="preserve">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>
        <w:t>издевка</w:t>
      </w:r>
      <w:proofErr w:type="gramEnd"/>
      <w:r>
        <w:t>, беззлобное комикование, дружеский смех (развитие представлений).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Александр Николаевич Островский.</w:t>
      </w:r>
      <w:r>
        <w:rPr>
          <w:rStyle w:val="530"/>
          <w:b w:val="0"/>
          <w:bCs w:val="0"/>
        </w:rP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rPr>
          <w:rStyle w:val="62"/>
        </w:rPr>
        <w:lastRenderedPageBreak/>
        <w:t>«Бедность не порок»</w:t>
      </w:r>
      <w:proofErr w:type="gramStart"/>
      <w:r>
        <w:rPr>
          <w:rStyle w:val="62"/>
        </w:rPr>
        <w:t>.</w:t>
      </w:r>
      <w:r>
        <w:t>П</w:t>
      </w:r>
      <w:proofErr w:type="gramEnd"/>
      <w:r>
        <w:t xml:space="preserve">атриархальный мир в пьесе и угроза его распада. Любовь в патриархальном мире. Любовь Гордеевна и приказчик Митя — положительные герои пьесы. Особенности сюжета. Победа любви — воскрешение патриархальности, воплощение истины, благодати, красоты. </w:t>
      </w:r>
      <w:r>
        <w:rPr>
          <w:rStyle w:val="62"/>
        </w:rPr>
        <w:t>Теория литературы.</w:t>
      </w:r>
      <w:r>
        <w:rPr>
          <w:rStyle w:val="3d"/>
        </w:rPr>
        <w:t xml:space="preserve"> Комедия как жанр драматургии (развитие понятия). </w:t>
      </w:r>
      <w:r>
        <w:rPr>
          <w:rStyle w:val="58"/>
        </w:rPr>
        <w:t>Федор Михайлович Достоевский.</w:t>
      </w:r>
      <w: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rPr>
          <w:rStyle w:val="62"/>
        </w:rPr>
        <w:t>«Белые ночи».</w:t>
      </w:r>
      <w:r>
        <w:t xml:space="preserve"> Тип «петербургского мечтателя» —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 </w:t>
      </w:r>
      <w:r>
        <w:rPr>
          <w:rStyle w:val="62"/>
        </w:rPr>
        <w:t>Теория литературы.</w:t>
      </w:r>
      <w:r>
        <w:rPr>
          <w:rStyle w:val="3d"/>
        </w:rPr>
        <w:t xml:space="preserve"> Повесть (развитие понятия). </w:t>
      </w:r>
      <w:r>
        <w:rPr>
          <w:rStyle w:val="58"/>
        </w:rPr>
        <w:t>Лев Николаевич Толстой.</w:t>
      </w:r>
      <w: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rPr>
          <w:rStyle w:val="62"/>
        </w:rPr>
        <w:t>«Юность».</w:t>
      </w:r>
      <w:r>
        <w:t xml:space="preserve"> Обзор содержания автобиографической трилогии. Формирование личности юного героя повести, его стремление к нравственному обновлению. Духовный конфликт героя с окружающей его средой и собственными недостатками: самолюбованием, тщеславием, скептицизмом.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внутренний монолог как форма раскрытия психологии героя. </w:t>
      </w:r>
      <w:r>
        <w:rPr>
          <w:rStyle w:val="58"/>
        </w:rPr>
        <w:t>Антон Павлович Чехов.</w:t>
      </w:r>
      <w: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rPr>
          <w:rStyle w:val="62"/>
        </w:rPr>
        <w:t>«Тоска», «Смерть чиновника».</w:t>
      </w:r>
      <w:r>
        <w:t xml:space="preserve"> Истинные и ложные ценности героев рассказа.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 xml:space="preserve">«Смерть чиновника». Эволюция образа маленького человека в русской литературе </w:t>
      </w:r>
      <w:r>
        <w:rPr>
          <w:lang w:val="en-US"/>
        </w:rPr>
        <w:t>XIX</w:t>
      </w:r>
      <w:r w:rsidRPr="003B3CB6">
        <w:t xml:space="preserve"> </w:t>
      </w:r>
      <w:r>
        <w:t xml:space="preserve">века. Чеховское отношение к маленькому человеку. Боль и негодование автора. «Тоска». Тема одиночества человека в многолюдном городе. </w:t>
      </w:r>
      <w:r>
        <w:rPr>
          <w:rStyle w:val="62"/>
        </w:rPr>
        <w:t>Теория литературы.</w:t>
      </w:r>
      <w:r>
        <w:rPr>
          <w:rStyle w:val="3d"/>
        </w:rPr>
        <w:t xml:space="preserve"> Развитие представлений о жанровых особенностях рассказа. </w:t>
      </w:r>
      <w:r>
        <w:rPr>
          <w:rStyle w:val="58"/>
        </w:rPr>
        <w:t xml:space="preserve">Из поэзии </w:t>
      </w:r>
      <w:r>
        <w:rPr>
          <w:rStyle w:val="58"/>
          <w:lang w:val="en-US"/>
        </w:rPr>
        <w:t>XIX</w:t>
      </w:r>
      <w:r w:rsidRPr="003B3CB6">
        <w:rPr>
          <w:rStyle w:val="58"/>
        </w:rPr>
        <w:t xml:space="preserve"> </w:t>
      </w:r>
      <w:r>
        <w:rPr>
          <w:rStyle w:val="58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>Беседы о Н. А. Некрасове, Ф. И. Тютчеве, А. А. Фете и других поэтах (по выбору учителя и учащихся). Многообразие талантов. Эмоциональное богатство русской поэзии. Обзор с включением ряда произведений.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40"/>
      </w:pPr>
      <w:r>
        <w:rPr>
          <w:rStyle w:val="251"/>
          <w:i/>
          <w:iCs/>
        </w:rPr>
        <w:t>Теория литературы.</w:t>
      </w:r>
      <w:r>
        <w:t xml:space="preserve"> Развитие представлений о видах (жанрах) лирических произведений. </w:t>
      </w:r>
      <w:r>
        <w:rPr>
          <w:rStyle w:val="242"/>
          <w:i w:val="0"/>
          <w:iCs w:val="0"/>
        </w:rPr>
        <w:t xml:space="preserve">ИЗ РУССКОЙ ЛИТЕРАТУРЫ </w:t>
      </w:r>
      <w:r>
        <w:rPr>
          <w:rStyle w:val="242"/>
          <w:i w:val="0"/>
          <w:iCs w:val="0"/>
          <w:lang w:val="en-US"/>
        </w:rPr>
        <w:t>XX</w:t>
      </w:r>
      <w:r w:rsidRPr="003B3CB6">
        <w:rPr>
          <w:rStyle w:val="242"/>
          <w:i w:val="0"/>
          <w:iCs w:val="0"/>
        </w:rPr>
        <w:t xml:space="preserve"> </w:t>
      </w:r>
      <w:r>
        <w:rPr>
          <w:rStyle w:val="242"/>
          <w:i w:val="0"/>
          <w:iCs w:val="0"/>
        </w:rPr>
        <w:t>ВЕКА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 xml:space="preserve">Богатство и разнообразие жанров и направлений русской литературы </w:t>
      </w:r>
      <w:r>
        <w:rPr>
          <w:lang w:val="en-US"/>
        </w:rPr>
        <w:t>XX</w:t>
      </w:r>
      <w:r w:rsidRPr="003B3CB6">
        <w:t xml:space="preserve"> </w:t>
      </w:r>
      <w:r>
        <w:t>века.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29" w:name="bookmark30"/>
      <w:r>
        <w:t xml:space="preserve">Из русской прозы </w:t>
      </w:r>
      <w:r>
        <w:rPr>
          <w:lang w:val="en-US"/>
        </w:rPr>
        <w:t>XX</w:t>
      </w:r>
      <w:r w:rsidRPr="003B3CB6">
        <w:t xml:space="preserve"> </w:t>
      </w:r>
      <w:r>
        <w:t>века</w:t>
      </w:r>
      <w:bookmarkEnd w:id="29"/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 xml:space="preserve">Беседа о разнообразии видов и жанров прозаических произведений </w:t>
      </w:r>
      <w:r>
        <w:rPr>
          <w:lang w:val="en-US"/>
        </w:rPr>
        <w:t>XX</w:t>
      </w:r>
      <w:r w:rsidRPr="003B3CB6">
        <w:t xml:space="preserve"> </w:t>
      </w:r>
      <w:r>
        <w:t xml:space="preserve">века, о ведущих прозаиках России. </w:t>
      </w:r>
      <w:r>
        <w:rPr>
          <w:rStyle w:val="58"/>
        </w:rPr>
        <w:t>Иван Алексеевич Бунин.</w:t>
      </w:r>
      <w:r>
        <w:t xml:space="preserve"> Слово о писателе.</w:t>
      </w:r>
    </w:p>
    <w:p w:rsidR="00476AA7" w:rsidRDefault="00476AA7" w:rsidP="00476AA7">
      <w:pPr>
        <w:pStyle w:val="a4"/>
        <w:shd w:val="clear" w:color="auto" w:fill="auto"/>
        <w:ind w:left="20" w:firstLine="0"/>
        <w:jc w:val="left"/>
      </w:pPr>
      <w:r>
        <w:t>Рассказ</w:t>
      </w:r>
      <w:r>
        <w:rPr>
          <w:rStyle w:val="62"/>
        </w:rPr>
        <w:t xml:space="preserve"> «Темные аллеи»</w:t>
      </w:r>
      <w:proofErr w:type="gramStart"/>
      <w:r>
        <w:rPr>
          <w:rStyle w:val="62"/>
        </w:rPr>
        <w:t>.</w:t>
      </w:r>
      <w:r>
        <w:t>П</w:t>
      </w:r>
      <w:proofErr w:type="gramEnd"/>
      <w:r>
        <w:t>ечальная история любви людей из разных социальных слоев. «Поэзия» и «проза» русской усадьбы. Лиризм повествования.</w:t>
      </w:r>
    </w:p>
    <w:p w:rsidR="00476AA7" w:rsidRDefault="00476AA7" w:rsidP="00476AA7">
      <w:pPr>
        <w:pStyle w:val="321"/>
        <w:keepNext/>
        <w:keepLines/>
        <w:shd w:val="clear" w:color="auto" w:fill="auto"/>
        <w:spacing w:before="0"/>
        <w:ind w:left="20"/>
      </w:pPr>
      <w:bookmarkStart w:id="30" w:name="bookmark31"/>
      <w:r>
        <w:t>Проза о Великой Отечественной войне.</w:t>
      </w:r>
      <w:bookmarkEnd w:id="30"/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31" w:name="bookmark32"/>
      <w:r>
        <w:t>Михаил Александрович Шолохов.</w:t>
      </w:r>
      <w:r>
        <w:rPr>
          <w:rStyle w:val="311"/>
          <w:b w:val="0"/>
          <w:bCs w:val="0"/>
        </w:rPr>
        <w:t xml:space="preserve"> Слово о писателе.</w:t>
      </w:r>
      <w:bookmarkEnd w:id="31"/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>Рассказ</w:t>
      </w:r>
      <w:r>
        <w:rPr>
          <w:rStyle w:val="62"/>
        </w:rPr>
        <w:t xml:space="preserve"> «Судьба человека».</w:t>
      </w:r>
      <w:r>
        <w:t xml:space="preserve"> Смысл названия рассказа. Судьба Родины и судьба человека. Композиция рассказа. Образ Андрея Соколова, простого человека, воина и труженика. Автор и рассказчик в произведении. Сказовая манера повествования. Значение картины весенней природы для раскрытия идеи рассказа. Широта типизации. </w:t>
      </w:r>
      <w:r>
        <w:rPr>
          <w:rStyle w:val="58"/>
        </w:rPr>
        <w:t>Борис Львович Васильев</w:t>
      </w:r>
      <w:r>
        <w:t xml:space="preserve"> роман</w:t>
      </w:r>
      <w:r>
        <w:rPr>
          <w:rStyle w:val="58"/>
        </w:rPr>
        <w:t xml:space="preserve"> «А зори здесь тихие»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/>
      </w:pPr>
      <w:r>
        <w:rPr>
          <w:rStyle w:val="251"/>
          <w:i/>
          <w:iCs/>
        </w:rPr>
        <w:t>Теория литературы.</w:t>
      </w:r>
      <w:r>
        <w:t xml:space="preserve"> Реализм в художественной литературе. Реалистическая типизация (углубление понятия).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rPr>
          <w:rStyle w:val="58"/>
        </w:rPr>
        <w:t>Александр Исаевич Солженицын.</w:t>
      </w:r>
      <w:r>
        <w:t xml:space="preserve"> Слово о писателе. Рассказ</w:t>
      </w:r>
      <w:r>
        <w:rPr>
          <w:rStyle w:val="3d"/>
        </w:rPr>
        <w:t xml:space="preserve"> «Матренин двор».</w:t>
      </w:r>
      <w:r>
        <w:t xml:space="preserve"> Образ праведницы. Трагизм судьбы героини. Жизненная основа притчи. Самостоятельный анализ рассказа</w:t>
      </w:r>
      <w:r>
        <w:rPr>
          <w:rStyle w:val="58"/>
        </w:rPr>
        <w:t xml:space="preserve"> «Как жаль»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5320"/>
      </w:pPr>
      <w:r>
        <w:rPr>
          <w:rStyle w:val="237"/>
          <w:i/>
          <w:iCs/>
        </w:rPr>
        <w:t>Теория литературы.</w:t>
      </w:r>
      <w:r>
        <w:t xml:space="preserve"> Притча (углубление понятия). </w:t>
      </w:r>
      <w:r>
        <w:rPr>
          <w:rStyle w:val="22b"/>
          <w:i w:val="0"/>
          <w:iCs w:val="0"/>
        </w:rPr>
        <w:t>Из русской поэзии XX века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Общий обзор и изучение одной из монографических тем (по выбору учителя). Поэзия Серебряного века. Многообразие направлений, жанров, видов лирической поэзии. Вершинные явления русской поэзии XX века</w:t>
      </w:r>
      <w:proofErr w:type="gramStart"/>
      <w:r>
        <w:t>.Ш</w:t>
      </w:r>
      <w:proofErr w:type="gramEnd"/>
      <w:r>
        <w:t xml:space="preserve">трихи к портретам </w:t>
      </w:r>
      <w:r>
        <w:rPr>
          <w:rStyle w:val="4b"/>
        </w:rPr>
        <w:t>Александр Александрович Блок.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e"/>
        </w:rPr>
        <w:lastRenderedPageBreak/>
        <w:t>«Ветер принес издалека...», «Заклятие огнем и мраком», «Как тяжело ходить среди людей...», «О доблестях, о подвигах, о славе</w:t>
      </w:r>
      <w:r>
        <w:rPr>
          <w:rStyle w:val="2c"/>
        </w:rPr>
        <w:t>..</w:t>
      </w:r>
      <w:proofErr w:type="gramStart"/>
      <w:r>
        <w:rPr>
          <w:rStyle w:val="2c"/>
        </w:rPr>
        <w:t>.»</w:t>
      </w:r>
      <w:proofErr w:type="gramEnd"/>
      <w:r>
        <w:rPr>
          <w:rStyle w:val="2c"/>
        </w:rPr>
        <w:t xml:space="preserve">.Высокие </w:t>
      </w:r>
      <w:r>
        <w:t xml:space="preserve">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 </w:t>
      </w:r>
      <w:r>
        <w:rPr>
          <w:rStyle w:val="4b"/>
        </w:rPr>
        <w:t>Сергей Александрович Есенин.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rPr>
          <w:rStyle w:val="3e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>
        <w:t xml:space="preserve"> Тема любви в лирике поэта. Народно-песенная основа произведений поэта. Сквозные образы в лирике Есенина. Тема России — главная в есенинской поэзии.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Владимир Владимирович Маяковский.</w:t>
      </w:r>
      <w:r>
        <w:rPr>
          <w:rStyle w:val="521"/>
          <w:b w:val="0"/>
          <w:bCs w:val="0"/>
        </w:rP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e"/>
        </w:rPr>
        <w:t>«Послушайте</w:t>
      </w:r>
      <w:r>
        <w:rPr>
          <w:rStyle w:val="2c"/>
        </w:rPr>
        <w:t>!</w:t>
      </w:r>
      <w:proofErr w:type="gramStart"/>
      <w:r>
        <w:rPr>
          <w:rStyle w:val="2c"/>
        </w:rPr>
        <w:t>»и</w:t>
      </w:r>
      <w:proofErr w:type="gramEnd"/>
      <w:r>
        <w:t xml:space="preserve"> другие стихотворения по выбору учителя и учащихся. Новаторство Маяковского-поэта. Своеобразие стиха, ритма, словотворчества. Маяковский о труде поэта.</w:t>
      </w:r>
    </w:p>
    <w:p w:rsidR="00476AA7" w:rsidRDefault="00476AA7" w:rsidP="00476AA7">
      <w:pPr>
        <w:pStyle w:val="51"/>
        <w:shd w:val="clear" w:color="auto" w:fill="auto"/>
        <w:ind w:left="20"/>
      </w:pPr>
      <w:r>
        <w:t>Осип Эмильевич Мандельштам</w:t>
      </w:r>
      <w:proofErr w:type="gramStart"/>
      <w:r>
        <w:rPr>
          <w:rStyle w:val="521"/>
          <w:b w:val="0"/>
          <w:bCs w:val="0"/>
        </w:rPr>
        <w:t>.С</w:t>
      </w:r>
      <w:proofErr w:type="gramEnd"/>
      <w:r>
        <w:rPr>
          <w:rStyle w:val="521"/>
          <w:b w:val="0"/>
          <w:bCs w:val="0"/>
        </w:rPr>
        <w:t>лово о писателе. Стихотворение</w:t>
      </w:r>
      <w:r>
        <w:t xml:space="preserve"> "Звук осторожный и глухой»</w:t>
      </w:r>
    </w:p>
    <w:p w:rsidR="00476AA7" w:rsidRDefault="00476AA7" w:rsidP="00476AA7">
      <w:pPr>
        <w:pStyle w:val="410"/>
        <w:shd w:val="clear" w:color="auto" w:fill="auto"/>
        <w:ind w:left="20" w:right="20"/>
      </w:pPr>
      <w:r>
        <w:rPr>
          <w:rStyle w:val="415"/>
          <w:b/>
          <w:bCs/>
          <w:i w:val="0"/>
          <w:iCs w:val="0"/>
        </w:rPr>
        <w:t>Марина Ивановна Цветаева.</w:t>
      </w:r>
      <w:r>
        <w:rPr>
          <w:rStyle w:val="416"/>
          <w:b w:val="0"/>
          <w:bCs w:val="0"/>
          <w:i w:val="0"/>
          <w:iCs w:val="0"/>
        </w:rPr>
        <w:t xml:space="preserve"> Слово о поэте.</w:t>
      </w:r>
      <w:r>
        <w:t xml:space="preserve"> «Идешь, на меня похожий...», «Бабушке», «Мне нравится, что вы больны не мной...», «С большою нежностью — потому...», «Откуда такая нежность?..», «Стихи о Москве»</w:t>
      </w:r>
      <w:proofErr w:type="gramStart"/>
      <w:r>
        <w:t>.</w:t>
      </w:r>
      <w:r>
        <w:rPr>
          <w:rStyle w:val="416"/>
          <w:b w:val="0"/>
          <w:bCs w:val="0"/>
          <w:i w:val="0"/>
          <w:iCs w:val="0"/>
        </w:rPr>
        <w:t>С</w:t>
      </w:r>
      <w:proofErr w:type="gramEnd"/>
      <w:r>
        <w:rPr>
          <w:rStyle w:val="416"/>
          <w:b w:val="0"/>
          <w:bCs w:val="0"/>
          <w:i w:val="0"/>
          <w:iCs w:val="0"/>
        </w:rPr>
        <w:t xml:space="preserve">тихотворения о поэзии, о любви. Особенности поэтики Цветаевой. Традиции и новаторство в творческих поисках поэта. </w:t>
      </w:r>
      <w:r>
        <w:rPr>
          <w:rStyle w:val="415"/>
          <w:b/>
          <w:bCs/>
          <w:i w:val="0"/>
          <w:iCs w:val="0"/>
        </w:rPr>
        <w:t>Николай Алексеевич Заболоцкий.</w:t>
      </w:r>
      <w:r>
        <w:rPr>
          <w:rStyle w:val="416"/>
          <w:b w:val="0"/>
          <w:bCs w:val="0"/>
          <w:i w:val="0"/>
          <w:iCs w:val="0"/>
        </w:rP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e"/>
        </w:rPr>
        <w:t>«Я не ищу гармонии в природе...», «Где-то в поле возле Магадана...», «Можжевеловый куст»</w:t>
      </w:r>
      <w:proofErr w:type="gramStart"/>
      <w:r>
        <w:rPr>
          <w:rStyle w:val="3e"/>
        </w:rPr>
        <w:t>.</w:t>
      </w:r>
      <w:r>
        <w:t>С</w:t>
      </w:r>
      <w:proofErr w:type="gramEnd"/>
      <w:r>
        <w:t xml:space="preserve">тихотворения о человеке и природе. Философская глубина обобщений поэта-мыслителя. </w:t>
      </w:r>
      <w:r>
        <w:rPr>
          <w:rStyle w:val="4b"/>
        </w:rPr>
        <w:t>Анна Андреевна Ахматова.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t>Стихотворные произведения из книг</w:t>
      </w:r>
      <w:r>
        <w:rPr>
          <w:rStyle w:val="3e"/>
        </w:rPr>
        <w:t xml:space="preserve"> «Четки», «Белая стая», «Вечер», «Подорожник», «Тростник», «Бег времени».</w:t>
      </w:r>
      <w:r>
        <w:t xml:space="preserve"> Трагические интонации в любовной лирике Ахматовой. Стихотворения о любви, о поэте и поэзии. Особенности поэтики ахматовских стихотворений. </w:t>
      </w:r>
      <w:r>
        <w:rPr>
          <w:rStyle w:val="4b"/>
        </w:rPr>
        <w:t>Борис Леонидович Пастернак.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e"/>
        </w:rPr>
        <w:t>«Красавица моя, вся стать...», «Перемена», «Весна в лесу», «Любить иных тяжелый крест...».</w:t>
      </w:r>
      <w:r>
        <w:t xml:space="preserve"> Философская глубина лирики Б. Пастернака. Одухотворенная предметность пастернаковской поэзии. Приобщение вечных тем к современности в стихах о природе и любви. </w:t>
      </w:r>
      <w:r>
        <w:rPr>
          <w:rStyle w:val="4b"/>
        </w:rPr>
        <w:t>Александр Трифонович Твардовский.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20" w:firstLine="0"/>
        <w:jc w:val="left"/>
      </w:pPr>
      <w:r>
        <w:rPr>
          <w:rStyle w:val="3e"/>
        </w:rPr>
        <w:t>«Урожай», «Родное», «Весенние строчки», «Матери», «Страна Муравия</w:t>
      </w:r>
      <w:proofErr w:type="gramStart"/>
      <w:r>
        <w:rPr>
          <w:rStyle w:val="2c"/>
        </w:rPr>
        <w:t>»(</w:t>
      </w:r>
      <w:proofErr w:type="gramEnd"/>
      <w:r>
        <w:rPr>
          <w:rStyle w:val="2c"/>
        </w:rPr>
        <w:t>отрывки</w:t>
      </w:r>
      <w:r>
        <w:t xml:space="preserve"> из поэмы). Стихотворения о Родине, о природе. Интонация и стиль стихотворений.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20"/>
      </w:pPr>
      <w:r>
        <w:rPr>
          <w:rStyle w:val="237"/>
          <w:i/>
          <w:iCs/>
        </w:rPr>
        <w:t>Теория литературы</w:t>
      </w:r>
      <w:proofErr w:type="gramStart"/>
      <w:r>
        <w:t>.С</w:t>
      </w:r>
      <w:proofErr w:type="gramEnd"/>
      <w:r>
        <w:t xml:space="preserve">иллаботоническая и тоническая системы стихосложения.Виды рифм. Способы рифмовки (углубление представлений). </w:t>
      </w:r>
      <w:r>
        <w:rPr>
          <w:rStyle w:val="22b"/>
          <w:i w:val="0"/>
          <w:iCs w:val="0"/>
        </w:rPr>
        <w:t>Песни и романсы на стихи поэтов XIX—XX веков</w:t>
      </w:r>
    </w:p>
    <w:p w:rsidR="00476AA7" w:rsidRDefault="00476AA7" w:rsidP="00476AA7">
      <w:pPr>
        <w:pStyle w:val="a4"/>
        <w:shd w:val="clear" w:color="auto" w:fill="auto"/>
        <w:ind w:left="20" w:right="20" w:firstLine="0"/>
      </w:pPr>
      <w:r>
        <w:t>Н. Языков.</w:t>
      </w:r>
      <w:r>
        <w:rPr>
          <w:rStyle w:val="2c"/>
        </w:rPr>
        <w:t xml:space="preserve"> «Пловец» («Нелюдимо наше море...»);</w:t>
      </w:r>
      <w:r>
        <w:t xml:space="preserve"> В. Соллогуб.</w:t>
      </w:r>
      <w:r>
        <w:rPr>
          <w:rStyle w:val="2c"/>
        </w:rPr>
        <w:t xml:space="preserve"> «Серенада» («Закинув плащ, с гитарой под рукой...»);</w:t>
      </w:r>
      <w:r>
        <w:t xml:space="preserve"> Н. Некрасов.</w:t>
      </w:r>
      <w:r>
        <w:rPr>
          <w:rStyle w:val="2c"/>
        </w:rPr>
        <w:t xml:space="preserve"> «Тройка» («Что ты жадно глядишь на дорогу...»);</w:t>
      </w:r>
      <w:r>
        <w:t xml:space="preserve"> А. Вертинский.</w:t>
      </w:r>
      <w:r>
        <w:rPr>
          <w:rStyle w:val="2c"/>
        </w:rPr>
        <w:t xml:space="preserve"> «Доченьки»;</w:t>
      </w:r>
      <w:r>
        <w:t xml:space="preserve"> Н. Заболоцкий.</w:t>
      </w:r>
      <w:r>
        <w:rPr>
          <w:rStyle w:val="2c"/>
        </w:rPr>
        <w:t xml:space="preserve"> «В этой роще березовой...».</w:t>
      </w:r>
      <w:r>
        <w:t xml:space="preserve"> Романсы и песни как синтетический жанр, посредством словесного и музыкального искусства выражающий переживания, мысли, настроения человека.</w:t>
      </w:r>
    </w:p>
    <w:p w:rsidR="00476AA7" w:rsidRDefault="00476AA7" w:rsidP="00476AA7">
      <w:pPr>
        <w:pStyle w:val="31"/>
        <w:keepNext/>
        <w:keepLines/>
        <w:shd w:val="clear" w:color="auto" w:fill="auto"/>
        <w:ind w:left="20"/>
      </w:pPr>
      <w:bookmarkStart w:id="32" w:name="bookmark33"/>
      <w:r>
        <w:t>ИЗ ЗАРУБЕЖНОЙ ЛИТЕРАТУРЫ</w:t>
      </w:r>
      <w:bookmarkEnd w:id="32"/>
    </w:p>
    <w:p w:rsidR="00476AA7" w:rsidRDefault="00476AA7" w:rsidP="00476AA7">
      <w:pPr>
        <w:pStyle w:val="a4"/>
        <w:shd w:val="clear" w:color="auto" w:fill="auto"/>
        <w:ind w:left="20" w:firstLine="0"/>
      </w:pPr>
      <w:r>
        <w:t>Античная лирика</w:t>
      </w:r>
    </w:p>
    <w:p w:rsidR="00476AA7" w:rsidRDefault="00476AA7" w:rsidP="00476AA7">
      <w:pPr>
        <w:pStyle w:val="51"/>
        <w:shd w:val="clear" w:color="auto" w:fill="auto"/>
        <w:ind w:left="20"/>
        <w:jc w:val="both"/>
      </w:pPr>
      <w:r>
        <w:t>Гай Валерий Катулл.</w:t>
      </w:r>
      <w:r>
        <w:rPr>
          <w:rStyle w:val="511"/>
          <w:b w:val="0"/>
          <w:bCs w:val="0"/>
        </w:rP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40" w:firstLine="0"/>
      </w:pPr>
      <w:r>
        <w:rPr>
          <w:rStyle w:val="2d"/>
        </w:rPr>
        <w:t>«Нет, ни одна средь женщин...», «Нет, не надейся приязнь заслужить...».</w:t>
      </w:r>
      <w:r>
        <w:t xml:space="preserve"> 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>
        <w:t>Пушкин как переводчик Катулла</w:t>
      </w:r>
      <w:r>
        <w:rPr>
          <w:rStyle w:val="1c"/>
        </w:rPr>
        <w:t xml:space="preserve"> {«Мальчику»).</w:t>
      </w:r>
      <w:proofErr w:type="gramEnd"/>
      <w:r>
        <w:rPr>
          <w:rStyle w:val="1d"/>
        </w:rPr>
        <w:t xml:space="preserve"> Гораций. </w:t>
      </w:r>
      <w:r>
        <w:t>Слово о поэте.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rPr>
          <w:rStyle w:val="2d"/>
        </w:rPr>
        <w:t>«Я воздвиг памятник</w:t>
      </w:r>
      <w:r>
        <w:rPr>
          <w:rStyle w:val="1c"/>
        </w:rPr>
        <w:t>..</w:t>
      </w:r>
      <w:proofErr w:type="gramStart"/>
      <w:r>
        <w:rPr>
          <w:rStyle w:val="1c"/>
        </w:rPr>
        <w:t>.»</w:t>
      </w:r>
      <w:proofErr w:type="gramEnd"/>
      <w:r>
        <w:rPr>
          <w:rStyle w:val="1c"/>
        </w:rPr>
        <w:t>.Поэтическое</w:t>
      </w:r>
      <w:r>
        <w:t xml:space="preserve"> творчество в системе человеческого бытия. Мысль о поэтических заслугах — знакомство римлян с греческими лириками. Традиции горацианской оды в творчестве Державина и Пушкина. </w:t>
      </w:r>
      <w:r>
        <w:rPr>
          <w:rStyle w:val="1d"/>
        </w:rPr>
        <w:t>Данте Алигьери.</w:t>
      </w:r>
      <w:r>
        <w:t xml:space="preserve"> Слово о поэте.</w:t>
      </w:r>
    </w:p>
    <w:p w:rsidR="00476AA7" w:rsidRDefault="00476AA7" w:rsidP="00476AA7">
      <w:pPr>
        <w:pStyle w:val="a4"/>
        <w:shd w:val="clear" w:color="auto" w:fill="auto"/>
        <w:ind w:left="20" w:right="40" w:firstLine="0"/>
      </w:pPr>
      <w:r>
        <w:rPr>
          <w:rStyle w:val="2d"/>
        </w:rPr>
        <w:lastRenderedPageBreak/>
        <w:t>«Божественная комедия</w:t>
      </w:r>
      <w:proofErr w:type="gramStart"/>
      <w:r>
        <w:t>»(</w:t>
      </w:r>
      <w:proofErr w:type="gramEnd"/>
      <w:r>
        <w:t xml:space="preserve">фрагменты). </w:t>
      </w:r>
      <w:proofErr w:type="gramStart"/>
      <w:r>
        <w:t>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сотворенного земным человеком, разумом поэта</w:t>
      </w:r>
      <w:proofErr w:type="gramEnd"/>
      <w:r>
        <w:t>). Универсально-философский характер поэмы.</w:t>
      </w:r>
      <w:r>
        <w:rPr>
          <w:rStyle w:val="1d"/>
        </w:rPr>
        <w:t xml:space="preserve"> Уильям Шекспир.</w:t>
      </w:r>
      <w:r>
        <w:t xml:space="preserve"> Краткие сведения о жизни и творчестве Шекспира. Характеристики гуманизма эпохи Возрождения.</w:t>
      </w:r>
    </w:p>
    <w:p w:rsidR="00476AA7" w:rsidRDefault="00476AA7" w:rsidP="00476AA7">
      <w:pPr>
        <w:pStyle w:val="a4"/>
        <w:shd w:val="clear" w:color="auto" w:fill="auto"/>
        <w:ind w:left="20" w:right="40" w:firstLine="0"/>
      </w:pPr>
      <w:r>
        <w:rPr>
          <w:rStyle w:val="2d"/>
        </w:rPr>
        <w:t>«Гамлет</w:t>
      </w:r>
      <w:proofErr w:type="gramStart"/>
      <w:r>
        <w:rPr>
          <w:rStyle w:val="1c"/>
        </w:rPr>
        <w:t>»(</w:t>
      </w:r>
      <w:proofErr w:type="gramEnd"/>
      <w:r>
        <w:rPr>
          <w:rStyle w:val="1c"/>
        </w:rPr>
        <w:t>обзор</w:t>
      </w:r>
      <w:r>
        <w:t xml:space="preserve"> с чтением отдельных сцен по выбору учителя, например: монологи Гамлета из сцены пятой (1-й акт), сцены первой (3-й акт), сцены четвертой</w:t>
      </w:r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 xml:space="preserve">(4-й акт). «Гамлет» — «пьеса на все века» (А. Аникст).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 </w:t>
      </w:r>
      <w:r>
        <w:rPr>
          <w:rStyle w:val="2d"/>
        </w:rPr>
        <w:t>Теория литературы.</w:t>
      </w:r>
      <w:r>
        <w:rPr>
          <w:rStyle w:val="1c"/>
        </w:rPr>
        <w:t xml:space="preserve"> Трагедия как драматический жанр (углубление понятия).</w:t>
      </w:r>
    </w:p>
    <w:p w:rsidR="00476AA7" w:rsidRDefault="00476AA7" w:rsidP="00476AA7">
      <w:pPr>
        <w:pStyle w:val="a4"/>
        <w:shd w:val="clear" w:color="auto" w:fill="auto"/>
        <w:ind w:left="20" w:firstLine="0"/>
      </w:pPr>
      <w:r>
        <w:rPr>
          <w:rStyle w:val="1d"/>
        </w:rPr>
        <w:t>Иоганн Вольфганг Гете.</w:t>
      </w:r>
      <w:r>
        <w:t xml:space="preserve"> Краткие сведения о жизни и творчестве Гете. Характеристика особенностей эпохи Просвещения.</w:t>
      </w:r>
    </w:p>
    <w:p w:rsidR="00476AA7" w:rsidRDefault="00476AA7" w:rsidP="00476AA7">
      <w:pPr>
        <w:pStyle w:val="22"/>
        <w:shd w:val="clear" w:color="auto" w:fill="auto"/>
        <w:spacing w:after="0" w:line="274" w:lineRule="exact"/>
        <w:ind w:left="20" w:right="40"/>
      </w:pPr>
      <w:r>
        <w:rPr>
          <w:rStyle w:val="21a"/>
          <w:i/>
          <w:iCs/>
        </w:rPr>
        <w:t>«Фауст</w:t>
      </w:r>
      <w:proofErr w:type="gramStart"/>
      <w:r>
        <w:t>»(</w:t>
      </w:r>
      <w:proofErr w:type="gramEnd"/>
      <w:r>
        <w:t>обзор</w:t>
      </w:r>
      <w:r>
        <w:rPr>
          <w:rStyle w:val="21b"/>
          <w:i w:val="0"/>
          <w:iCs w:val="0"/>
        </w:rPr>
        <w:t xml:space="preserve"> с чтением отдельных сцен по выбору учителя, например:</w:t>
      </w:r>
      <w:r>
        <w:t xml:space="preserve">«Пролог на небесах», «У городских ворот», «Кабинет Фауста», «Сад», «Ночь. </w:t>
      </w:r>
      <w:proofErr w:type="gramStart"/>
      <w:r>
        <w:t>Улица перед домом Гретхен», «Тюрьма»,</w:t>
      </w:r>
      <w:r>
        <w:rPr>
          <w:rStyle w:val="21b"/>
          <w:i w:val="0"/>
          <w:iCs w:val="0"/>
        </w:rPr>
        <w:t xml:space="preserve"> последний монолог Фауста из второй части трагедии).</w:t>
      </w:r>
      <w:proofErr w:type="gramEnd"/>
    </w:p>
    <w:p w:rsidR="00476AA7" w:rsidRDefault="00476AA7" w:rsidP="00476AA7">
      <w:pPr>
        <w:pStyle w:val="a4"/>
        <w:shd w:val="clear" w:color="auto" w:fill="auto"/>
        <w:ind w:left="20" w:right="40" w:firstLine="0"/>
        <w:jc w:val="left"/>
      </w:pPr>
      <w: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</w:t>
      </w:r>
      <w:proofErr w:type="gramStart"/>
      <w:r>
        <w:t>.И</w:t>
      </w:r>
      <w:proofErr w:type="gramEnd"/>
      <w:r>
        <w:t>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образмировой литературы. Гете и русская литература.</w:t>
      </w:r>
    </w:p>
    <w:p w:rsidR="00CC1F92" w:rsidRDefault="00A70834" w:rsidP="00A70834">
      <w:pPr>
        <w:rPr>
          <w:b/>
        </w:rPr>
      </w:pPr>
      <w:r>
        <w:rPr>
          <w:b/>
        </w:rPr>
        <w:t xml:space="preserve">                                                </w:t>
      </w: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CC1F92" w:rsidRDefault="00CC1F92" w:rsidP="00A70834">
      <w:pPr>
        <w:rPr>
          <w:b/>
        </w:rPr>
      </w:pPr>
    </w:p>
    <w:p w:rsidR="00A966E4" w:rsidRPr="00CC1F92" w:rsidRDefault="00A966E4" w:rsidP="00A966E4">
      <w:pPr>
        <w:jc w:val="center"/>
        <w:rPr>
          <w:rFonts w:ascii="Times New Roman" w:hAnsi="Times New Roman" w:cs="Times New Roman"/>
          <w:b/>
          <w:i/>
        </w:rPr>
      </w:pPr>
      <w:r w:rsidRPr="00CC1F92">
        <w:rPr>
          <w:rFonts w:ascii="Times New Roman" w:hAnsi="Times New Roman" w:cs="Times New Roman"/>
          <w:b/>
          <w:i/>
        </w:rPr>
        <w:lastRenderedPageBreak/>
        <w:t xml:space="preserve">Календарно-тематическое планирование по литературе в 5 классе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17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27"/>
        <w:gridCol w:w="708"/>
        <w:gridCol w:w="7508"/>
        <w:gridCol w:w="712"/>
        <w:gridCol w:w="630"/>
        <w:gridCol w:w="30"/>
        <w:gridCol w:w="52"/>
        <w:gridCol w:w="63"/>
        <w:gridCol w:w="18"/>
        <w:gridCol w:w="12"/>
        <w:gridCol w:w="15"/>
        <w:gridCol w:w="15"/>
        <w:gridCol w:w="15"/>
        <w:gridCol w:w="15"/>
        <w:gridCol w:w="15"/>
        <w:gridCol w:w="15"/>
        <w:gridCol w:w="45"/>
        <w:gridCol w:w="15"/>
        <w:gridCol w:w="603"/>
        <w:gridCol w:w="429"/>
        <w:gridCol w:w="142"/>
      </w:tblGrid>
      <w:tr w:rsidR="00A966E4" w:rsidRPr="00CC1F92" w:rsidTr="00016783">
        <w:trPr>
          <w:cantSplit/>
          <w:trHeight w:val="995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C1F92">
              <w:rPr>
                <w:rFonts w:ascii="Times New Roman" w:hAnsi="Times New Roman" w:cs="Times New Roman"/>
              </w:rPr>
              <w:t>п</w:t>
            </w:r>
            <w:proofErr w:type="gramEnd"/>
            <w:r w:rsidRPr="00CC1F9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Виды учебной деятельности и планируемые результаты</w:t>
            </w:r>
          </w:p>
        </w:tc>
        <w:tc>
          <w:tcPr>
            <w:tcW w:w="1505" w:type="dxa"/>
            <w:gridSpan w:val="6"/>
            <w:textDirection w:val="btLr"/>
          </w:tcPr>
          <w:p w:rsidR="00A966E4" w:rsidRPr="00CC1F92" w:rsidRDefault="00A966E4" w:rsidP="00016783">
            <w:pPr>
              <w:ind w:right="113"/>
              <w:jc w:val="right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Дата  проведения </w:t>
            </w:r>
          </w:p>
        </w:tc>
        <w:tc>
          <w:tcPr>
            <w:tcW w:w="1336" w:type="dxa"/>
            <w:gridSpan w:val="12"/>
            <w:textDirection w:val="btLr"/>
          </w:tcPr>
          <w:p w:rsidR="00A966E4" w:rsidRPr="00CC1F92" w:rsidRDefault="00A966E4" w:rsidP="00016783">
            <w:pPr>
              <w:ind w:right="113"/>
              <w:jc w:val="right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966E4" w:rsidRPr="00CC1F92" w:rsidTr="00016783">
        <w:trPr>
          <w:trHeight w:val="1724"/>
        </w:trPr>
        <w:tc>
          <w:tcPr>
            <w:tcW w:w="674" w:type="dxa"/>
            <w:shd w:val="clear" w:color="auto" w:fill="auto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Книга и ее роль в духовной жизни человека и общества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  <w:tcBorders>
              <w:top w:val="single" w:sz="4" w:space="0" w:color="auto"/>
            </w:tcBorders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</w:t>
            </w: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>:. Работать с учебником.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работать с текстом, выделять в нём главное.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знать и понимать цели и задачи предмета, структуру учебника-хрестоматии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</w:tr>
      <w:tr w:rsidR="00A966E4" w:rsidRPr="00CC1F92" w:rsidTr="00016783">
        <w:trPr>
          <w:trHeight w:val="557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08" w:type="dxa"/>
            <w:tcBorders>
              <w:top w:val="single" w:sz="4" w:space="0" w:color="auto"/>
            </w:tcBorders>
            <w:shd w:val="clear" w:color="auto" w:fill="auto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F92">
              <w:rPr>
                <w:rFonts w:ascii="Times New Roman" w:hAnsi="Times New Roman" w:cs="Times New Roman"/>
                <w:b/>
              </w:rPr>
              <w:t>Устное народное творчество - 10 ч.</w:t>
            </w:r>
          </w:p>
        </w:tc>
        <w:tc>
          <w:tcPr>
            <w:tcW w:w="712" w:type="dxa"/>
            <w:shd w:val="clear" w:color="auto" w:fill="auto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  <w:shd w:val="clear" w:color="auto" w:fill="auto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  <w:shd w:val="clear" w:color="auto" w:fill="auto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Устное народное творчество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Личностные: находить отличительные черты пословиц и поговорок, выделять тематику пословиц и поговорок, понятие афористичности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определять критерии для сравнения понятий, выслушивать и объективно оценивать другого; уметь вести диалог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Русские народные сказки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Личностные: понимание принципов построения или создания произведений каждого жанра; создание считалки, небылицы, загадки.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овладение умением составлять малые жанры фольклора, находить их черты их сходства и различия.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4.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Сказка как особый жанр фольклора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 понимание жанровых особенностей, видов сказок; традиционных персонажей волшебных сказок, присказки  </w:t>
            </w:r>
            <w:proofErr w:type="gramStart"/>
            <w:r w:rsidRPr="00CC1F92">
              <w:rPr>
                <w:rFonts w:ascii="Times New Roman" w:hAnsi="Times New Roman"/>
              </w:rPr>
              <w:t>-н</w:t>
            </w:r>
            <w:proofErr w:type="gramEnd"/>
            <w:r w:rsidRPr="00CC1F92">
              <w:rPr>
                <w:rFonts w:ascii="Times New Roman" w:hAnsi="Times New Roman"/>
              </w:rPr>
              <w:t>ебылицы, характер ные для сказок обороты речи (постоянные эпитеты, сказоч -ные зачины и концовки);    Метапредметные: определение характерных для сказок обороты речи в самостоя тельно прочитанных сказках, использование при сказывании сказок, сопоставление эпизоды сказок, сказочных героев с их изображением в живописи и графике.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</w:t>
            </w:r>
            <w:proofErr w:type="gramEnd"/>
            <w:r w:rsidRPr="00CC1F92">
              <w:rPr>
                <w:rFonts w:ascii="Times New Roman" w:hAnsi="Times New Roman"/>
              </w:rPr>
              <w:t xml:space="preserve">: давать определение понятию, делать вывод об основных </w:t>
            </w:r>
            <w:r w:rsidRPr="00CC1F92">
              <w:rPr>
                <w:rFonts w:ascii="Times New Roman" w:hAnsi="Times New Roman"/>
              </w:rPr>
              <w:lastRenderedPageBreak/>
              <w:t>чертах жан-ра.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2" w:type="dxa"/>
            <w:gridSpan w:val="3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gridSpan w:val="14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«Царевна-лягушка» - встреча с волшебной сказкой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 понимание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общего движения сюжета, идеи сказки и характеров  ее героев; что такое художественный пересказ, нахождение  отличий  в </w:t>
            </w:r>
            <w:proofErr w:type="gramStart"/>
            <w:r w:rsidRPr="00CC1F92">
              <w:rPr>
                <w:rFonts w:ascii="Times New Roman" w:hAnsi="Times New Roman"/>
              </w:rPr>
              <w:t>вариан тах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сказки; умение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определять особенности фольклорной волшебной сказки, истолковы вать 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умением составлять план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знать схему построения </w:t>
            </w:r>
            <w:proofErr w:type="gramStart"/>
            <w:r w:rsidRPr="00CC1F92">
              <w:rPr>
                <w:rFonts w:ascii="Times New Roman" w:hAnsi="Times New Roman"/>
              </w:rPr>
              <w:t>волшеб ной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сказки; умение отличать виды сказок.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2" w:type="dxa"/>
            <w:gridSpan w:val="3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gridSpan w:val="14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Народная мораль в характерах и поступках героев.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 умение </w:t>
            </w:r>
            <w:proofErr w:type="gramStart"/>
            <w:r w:rsidRPr="00CC1F92">
              <w:rPr>
                <w:rFonts w:ascii="Times New Roman" w:hAnsi="Times New Roman"/>
              </w:rPr>
              <w:t>формули ровать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мораль сказки, находить отраженные в ней народные идеалы, развивать воображе ние, мотивировать ответ.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работать с текстовым материалом, овладение умением выразительного чтения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знать схему построения </w:t>
            </w:r>
            <w:proofErr w:type="gramStart"/>
            <w:r w:rsidRPr="00CC1F92">
              <w:rPr>
                <w:rFonts w:ascii="Times New Roman" w:hAnsi="Times New Roman"/>
              </w:rPr>
              <w:t>волшеб ной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сказки; умение отличать виды сказок.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2" w:type="dxa"/>
            <w:gridSpan w:val="3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gridSpan w:val="14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понимание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тайны сказочной поэтики, народной мудрости, переданной в сказке, как совокупность </w:t>
            </w:r>
            <w:proofErr w:type="gramStart"/>
            <w:r w:rsidRPr="00CC1F92">
              <w:rPr>
                <w:rFonts w:ascii="Times New Roman" w:hAnsi="Times New Roman"/>
              </w:rPr>
              <w:t>художествен ных</w:t>
            </w:r>
            <w:proofErr w:type="gramEnd"/>
            <w:r w:rsidRPr="00CC1F92">
              <w:rPr>
                <w:rFonts w:ascii="Times New Roman" w:hAnsi="Times New Roman"/>
              </w:rPr>
              <w:t xml:space="preserve"> приемов и изобразительно-выразительных средств помогают раскрыть и воплотить замысел сказки; характеры героев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умение работать с текстовым </w:t>
            </w:r>
            <w:proofErr w:type="gramStart"/>
            <w:r w:rsidRPr="00CC1F92">
              <w:rPr>
                <w:rFonts w:ascii="Times New Roman" w:hAnsi="Times New Roman"/>
              </w:rPr>
              <w:t>материа лом</w:t>
            </w:r>
            <w:proofErr w:type="gramEnd"/>
            <w:r w:rsidRPr="00CC1F92">
              <w:rPr>
                <w:rFonts w:ascii="Times New Roman" w:hAnsi="Times New Roman"/>
              </w:rPr>
              <w:t xml:space="preserve">, овладение умением выразительного пересказа, </w:t>
            </w:r>
            <w:r w:rsidRPr="00CC1F92">
              <w:rPr>
                <w:rFonts w:ascii="Times New Roman" w:hAnsi="Times New Roman"/>
                <w:color w:val="000000"/>
                <w:w w:val="101"/>
              </w:rPr>
              <w:t xml:space="preserve"> сопоставление иллюстраций художников с текста ми сказки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иметь </w:t>
            </w:r>
            <w:proofErr w:type="gramStart"/>
            <w:r w:rsidRPr="00CC1F92">
              <w:rPr>
                <w:rFonts w:ascii="Times New Roman" w:hAnsi="Times New Roman"/>
              </w:rPr>
              <w:t>представле 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о системе образов сказки и приемах ее создания; умение составлять рассказ о сказочном герое (портрет, речь, поступки, поведение, отношение к окружающим)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2" w:type="dxa"/>
            <w:gridSpan w:val="3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gridSpan w:val="14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Изобразительный характер формул волшебной сказки.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Личностные: понимание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тайны сказочной поэтики, народной мудрости, переданной в сказке, как совокупность художествен ых приемов и изобразительно-выразительных средств помогают раскрыть и воплотить замысел сказки; характеры героев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работать со статьёй учебника, знание основных этапов жизни и творчество художников.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находить отличия в вариантах сказки.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0" w:type="dxa"/>
            <w:gridSpan w:val="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9" w:type="dxa"/>
            <w:gridSpan w:val="1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«Иван – крестьянский сын и чудо-юдо». </w:t>
            </w:r>
            <w:r w:rsidRPr="00CC1F92">
              <w:rPr>
                <w:rFonts w:ascii="Times New Roman" w:hAnsi="Times New Roman" w:cs="Times New Roman"/>
              </w:rPr>
              <w:lastRenderedPageBreak/>
              <w:t xml:space="preserve">Волшебная богатырская сказка героического содержа </w:t>
            </w:r>
            <w:proofErr w:type="gramStart"/>
            <w:r w:rsidRPr="00CC1F92">
              <w:rPr>
                <w:rFonts w:ascii="Times New Roman" w:hAnsi="Times New Roman" w:cs="Times New Roman"/>
              </w:rPr>
              <w:t>-н</w:t>
            </w:r>
            <w:proofErr w:type="gramEnd"/>
            <w:r w:rsidRPr="00CC1F92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lastRenderedPageBreak/>
              <w:t xml:space="preserve"> </w:t>
            </w:r>
            <w:r w:rsidRPr="00CC1F92">
              <w:rPr>
                <w:rFonts w:ascii="Times New Roman" w:hAnsi="Times New Roman"/>
              </w:rPr>
              <w:t xml:space="preserve"> Личностные:  понимание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общего движения сюжета, идеи сказки и характеров  ее героев; что такое художественный пересказ;  умение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определять особенности фольклорной волшебной сказки, </w:t>
            </w:r>
            <w:proofErr w:type="gramStart"/>
            <w:r w:rsidRPr="00CC1F92">
              <w:rPr>
                <w:rFonts w:ascii="Times New Roman" w:hAnsi="Times New Roman"/>
              </w:rPr>
              <w:t>истолковы 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</w:t>
            </w:r>
            <w:r w:rsidRPr="00CC1F92">
              <w:rPr>
                <w:rFonts w:ascii="Times New Roman" w:hAnsi="Times New Roman"/>
              </w:rPr>
              <w:lastRenderedPageBreak/>
              <w:t>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умением пересказа текста.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знать схему построения </w:t>
            </w:r>
            <w:proofErr w:type="gramStart"/>
            <w:r w:rsidRPr="00CC1F92">
              <w:rPr>
                <w:rFonts w:ascii="Times New Roman" w:hAnsi="Times New Roman"/>
              </w:rPr>
              <w:t>волшеб ной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сказки; умение отличать виды сказок.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0" w:type="dxa"/>
            <w:gridSpan w:val="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9" w:type="dxa"/>
            <w:gridSpan w:val="1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10.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Личностные: понимание особенностей сюжета сказки; умение  видеть нравственное превосходство главного героя; составлять план; устно описывать иллюстрацию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овладение умением пересказа текста, умение составлять план по предложенному тексту.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закрепить понятие о литературной сказке, развивать навыки пересказа текста, выразительного чтения, знать содержание сказки, владеть начальными навыками литературоведческого анализа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0" w:type="dxa"/>
            <w:gridSpan w:val="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9" w:type="dxa"/>
            <w:gridSpan w:val="1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2548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11.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sz w:val="20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понимать жанровые  особенности сказки о животных, иносказательный смысл бытовых сказок (сюжеты, реальная основа)               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овладение умением  выразительного чтения текста, умение находить в тексте ответы на </w:t>
            </w:r>
            <w:proofErr w:type="gramStart"/>
            <w:r w:rsidRPr="00CC1F92">
              <w:rPr>
                <w:rFonts w:ascii="Times New Roman" w:hAnsi="Times New Roman"/>
              </w:rPr>
              <w:t>поставлен ные</w:t>
            </w:r>
            <w:proofErr w:type="gramEnd"/>
            <w:r w:rsidRPr="00CC1F92">
              <w:rPr>
                <w:rFonts w:ascii="Times New Roman" w:hAnsi="Times New Roman"/>
              </w:rPr>
              <w:t xml:space="preserve"> вопросы.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Предметные: умение объяснять отличие сказки о животных (животные не помощники, а главные герои) и бытовой сказки (отражен быт), повседневная жизнь) от волшебной, умение сопоставлять разные виды сказок.</w:t>
            </w:r>
            <w:proofErr w:type="gramEnd"/>
          </w:p>
        </w:tc>
        <w:tc>
          <w:tcPr>
            <w:tcW w:w="712" w:type="dxa"/>
            <w:vMerge w:val="restart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0" w:type="dxa"/>
            <w:gridSpan w:val="2"/>
            <w:vMerge w:val="restart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9" w:type="dxa"/>
            <w:gridSpan w:val="15"/>
            <w:vMerge w:val="restart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315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Древнерусская литература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2 ч.</w:t>
            </w:r>
          </w:p>
        </w:tc>
        <w:tc>
          <w:tcPr>
            <w:tcW w:w="712" w:type="dxa"/>
            <w:vMerge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0" w:type="dxa"/>
            <w:gridSpan w:val="2"/>
            <w:vMerge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9" w:type="dxa"/>
            <w:gridSpan w:val="15"/>
            <w:vMerge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u w:val="single"/>
              </w:rPr>
              <w:t>Возникновение древнерусской литературы.</w:t>
            </w: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«Повесть временных лет». «Подвиг отрока-киевлянина и хитрость воеводы Претича»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</w:t>
            </w:r>
            <w:proofErr w:type="gramStart"/>
            <w:r w:rsidRPr="00CC1F92">
              <w:rPr>
                <w:rFonts w:ascii="Times New Roman" w:hAnsi="Times New Roman"/>
              </w:rPr>
              <w:t>опреде ление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понятия «летопись»; </w:t>
            </w:r>
            <w:r w:rsidRPr="00CC1F92">
              <w:rPr>
                <w:rFonts w:ascii="Times New Roman" w:hAnsi="Times New Roman"/>
                <w:b/>
              </w:rPr>
              <w:t>понимать</w:t>
            </w:r>
            <w:r w:rsidRPr="00CC1F92">
              <w:rPr>
                <w:rFonts w:ascii="Times New Roman" w:hAnsi="Times New Roman"/>
              </w:rPr>
              <w:t xml:space="preserve">, когда возникла древнерусская литература; основную мысль «Повести временных лет», одной из ее частей «Подвиг отрока…».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 сжато передать содержание статьи учебника, овладение  умением  выразительного чтени текста, умением  сопоставлять текст с репродукциями картин.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объяснять жанровые особенности летописи (краткость, </w:t>
            </w:r>
            <w:proofErr w:type="gramStart"/>
            <w:r w:rsidRPr="00CC1F92">
              <w:rPr>
                <w:rFonts w:ascii="Times New Roman" w:hAnsi="Times New Roman"/>
              </w:rPr>
              <w:t>напев ность</w:t>
            </w:r>
            <w:proofErr w:type="gramEnd"/>
            <w:r w:rsidRPr="00CC1F92">
              <w:rPr>
                <w:rFonts w:ascii="Times New Roman" w:hAnsi="Times New Roman"/>
              </w:rPr>
              <w:t>, отношение автора к героям),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0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9" w:type="dxa"/>
            <w:gridSpan w:val="1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2099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 13.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«Подвиг отрока-киевлянина и хитрость воеводы Претича».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умение определять черты фольклора в летописи. 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Литература 18 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1 ч.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0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9" w:type="dxa"/>
            <w:gridSpan w:val="1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2264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14.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М.В.Ломоносов «Случились вместе два Астронома в пиру…»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понимание значимости личности М.В.Ломоносова, смыслом жизни которого было «утвер</w:t>
            </w:r>
            <w:proofErr w:type="gramStart"/>
            <w:r w:rsidRPr="00CC1F92">
              <w:rPr>
                <w:rFonts w:ascii="Times New Roman" w:hAnsi="Times New Roman"/>
              </w:rPr>
              <w:t>ж-</w:t>
            </w:r>
            <w:proofErr w:type="gramEnd"/>
            <w:r w:rsidRPr="00CC1F92">
              <w:rPr>
                <w:rFonts w:ascii="Times New Roman" w:hAnsi="Times New Roman"/>
              </w:rPr>
              <w:t xml:space="preserve"> дение наук в отечестве».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овладение умением выразительного чтения  стихотворений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знать </w:t>
            </w:r>
            <w:proofErr w:type="gramStart"/>
            <w:r w:rsidRPr="00CC1F92">
              <w:rPr>
                <w:rFonts w:ascii="Times New Roman" w:hAnsi="Times New Roman"/>
              </w:rPr>
              <w:t>определе 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теоретико-литературных понятий: роды литературы (эпос, лирика, драма), литературные жанры; умение оперировать ими в речи, объяснять смысл прочитанного стихотворения (чему противо поставлен житейский, практический опыт простого человека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0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9" w:type="dxa"/>
            <w:gridSpan w:val="1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420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Литература 19 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39  ч.</w:t>
            </w:r>
          </w:p>
        </w:tc>
        <w:tc>
          <w:tcPr>
            <w:tcW w:w="2841" w:type="dxa"/>
            <w:gridSpan w:val="1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15.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Русские басни. Басня как литературный жанр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</w:t>
            </w:r>
            <w:proofErr w:type="gramStart"/>
            <w:r w:rsidRPr="00CC1F92">
              <w:rPr>
                <w:rFonts w:ascii="Times New Roman" w:hAnsi="Times New Roman"/>
              </w:rPr>
              <w:t>Личностные: 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Меиапредметные:  умение  выразительно читать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</w:t>
            </w:r>
            <w:proofErr w:type="gramStart"/>
            <w:r w:rsidRPr="00CC1F92">
              <w:rPr>
                <w:rFonts w:ascii="Times New Roman" w:hAnsi="Times New Roman"/>
              </w:rPr>
              <w:t>опре делять</w:t>
            </w:r>
            <w:proofErr w:type="gramEnd"/>
            <w:r w:rsidRPr="00CC1F92">
              <w:rPr>
                <w:rFonts w:ascii="Times New Roman" w:hAnsi="Times New Roman"/>
              </w:rPr>
              <w:t>, к какому роду литературы относятся басни, находить жанровые особен ности басни, объяснять отличие басни от сказки,  знать жанро вые особенности басни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И.А.Крылов. Слово о баснописце. Басня «Волк на псарне»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творческую историю басни, понимать ее драматический конфликт, исторический контекст и мораль басни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умение  выразительно читать, при помощи интонации выражать чувства героев (лицемерие Волка, мудрость Ловчего),  установление ассоциативных связей с произведениями живописи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знать жанровые особенности басни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17.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И.А.Крылов. Басни «Ворона и Лисица», «Свинья под дубом»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Личностные: понимать, что высмеивает Крылов в баснях, их общую интонацию, их смысл, находить аллегорию, мораль, объяснять их, использовать поговорки, пословицы, афоризмы из басен Крылова в речи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уметь устанавливать ассоциативные связи с произведениями живописи, сопоставлять басни Крылова с баснями других </w:t>
            </w:r>
            <w:r w:rsidRPr="00CC1F92">
              <w:rPr>
                <w:rFonts w:ascii="Times New Roman" w:hAnsi="Times New Roman"/>
              </w:rPr>
              <w:lastRenderedPageBreak/>
              <w:t>авторов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 знать жанровые особенности басни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18.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Жанр басни. Повествование и мораль в басне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 на основе морали басни доказать ее сатирические истоки, приводя цитаты из текс та, включать </w:t>
            </w:r>
            <w:proofErr w:type="gramStart"/>
            <w:r w:rsidRPr="00CC1F92">
              <w:rPr>
                <w:rFonts w:ascii="Times New Roman" w:hAnsi="Times New Roman"/>
              </w:rPr>
              <w:t>авторское</w:t>
            </w:r>
            <w:proofErr w:type="gramEnd"/>
            <w:r w:rsidRPr="00CC1F92">
              <w:rPr>
                <w:rFonts w:ascii="Times New Roman" w:hAnsi="Times New Roman"/>
              </w:rPr>
              <w:t xml:space="preserve"> отноше ние к героям, высказывая свою точку зрения. Использовать в речи понятия морали, аллегории, олицетворения.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 выразительно читать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знать </w:t>
            </w:r>
            <w:proofErr w:type="gramStart"/>
            <w:r w:rsidRPr="00CC1F92">
              <w:rPr>
                <w:rFonts w:ascii="Times New Roman" w:hAnsi="Times New Roman"/>
              </w:rPr>
              <w:t>художествен ные</w:t>
            </w:r>
            <w:proofErr w:type="gramEnd"/>
            <w:r w:rsidRPr="00CC1F92">
              <w:rPr>
                <w:rFonts w:ascii="Times New Roman" w:hAnsi="Times New Roman"/>
              </w:rPr>
              <w:t xml:space="preserve"> особенности басни; уметь на основе морали одной из басен сочинить свою, выбрать сюжет,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19.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Басенный мир Ивана Андреевича Крылова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знание основных мотивов творчества Крылова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Предметные: понимание близости басни к УНТ, ее иносказательный и обобщенный смысл, анализировать басни с одинаковым сюжетом, отмечая в них общее и различное; умение  оценивать отношение автора к героям, увлекательность и сценичность басенного сюжета, разговорную интонацию стихотворного повествования, мастерство антитезы и афористичность речи; сравнивать басни прозаические и поэтические, использовать пословицы, афоризмы из басен Крылова в собственной речи</w:t>
            </w:r>
            <w:proofErr w:type="gramEnd"/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20.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В.А.Жуковский – сказочник. Сказка «Спящая царевна»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сведения о поэте, историю создания сказки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работать с разными источника ми, планировать свою деятельность под руководством учителя,  установление ассоциативных связей с произведениями живописи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знать сюжет и героев; умение сопоставлять литературную и фольклорную сказки.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21.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</w:t>
            </w:r>
            <w:proofErr w:type="gramStart"/>
            <w:r w:rsidRPr="00CC1F92">
              <w:rPr>
                <w:rFonts w:ascii="Times New Roman" w:hAnsi="Times New Roman"/>
              </w:rPr>
              <w:t>:п</w:t>
            </w:r>
            <w:proofErr w:type="gramEnd"/>
            <w:r w:rsidRPr="00CC1F92">
              <w:rPr>
                <w:rFonts w:ascii="Times New Roman" w:hAnsi="Times New Roman"/>
              </w:rPr>
              <w:t>онимание роли и значения сказок в жизни селовека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овладение умением составления таблицы,  выявление общих и </w:t>
            </w:r>
            <w:proofErr w:type="gramStart"/>
            <w:r w:rsidRPr="00CC1F92">
              <w:rPr>
                <w:rFonts w:ascii="Times New Roman" w:hAnsi="Times New Roman"/>
              </w:rPr>
              <w:t>отличитель ных</w:t>
            </w:r>
            <w:proofErr w:type="gramEnd"/>
            <w:r w:rsidRPr="00CC1F92">
              <w:rPr>
                <w:rFonts w:ascii="Times New Roman" w:hAnsi="Times New Roman"/>
              </w:rPr>
              <w:t xml:space="preserve"> черт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знание сюжета  и героев литературной сказки; выявление отличий сказки литературной от народной; умение сопоставлять </w:t>
            </w:r>
            <w:proofErr w:type="gramStart"/>
            <w:r w:rsidRPr="00CC1F92">
              <w:rPr>
                <w:rFonts w:ascii="Times New Roman" w:hAnsi="Times New Roman"/>
              </w:rPr>
              <w:t>литературную</w:t>
            </w:r>
            <w:proofErr w:type="gramEnd"/>
            <w:r w:rsidRPr="00CC1F92">
              <w:rPr>
                <w:rFonts w:ascii="Times New Roman" w:hAnsi="Times New Roman"/>
              </w:rPr>
              <w:t xml:space="preserve"> и фольклорную сказки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05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4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Баллада В.А.Жуковского «Кубок»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историю создания баллады, определение понятия «баллада»,  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вырабатывать умение выразительного  чтения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знать жанровые особенности; понимать поступки героев, определять реальные события и фантастические, отношение автора к героям 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05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4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2305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23.</w:t>
            </w: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Роберт Льюис Стивенсон. Баллада «Вересковый мед»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сведения о жизни писателя, события, о которых рассказывается в балладе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вырабатывать умение вырази тельного  чтения, умение работать с </w:t>
            </w:r>
            <w:proofErr w:type="gramStart"/>
            <w:r w:rsidRPr="00CC1F92">
              <w:rPr>
                <w:rFonts w:ascii="Times New Roman" w:hAnsi="Times New Roman"/>
              </w:rPr>
              <w:t>различными</w:t>
            </w:r>
            <w:proofErr w:type="gramEnd"/>
            <w:r w:rsidRPr="00CC1F92">
              <w:rPr>
                <w:rFonts w:ascii="Times New Roman" w:hAnsi="Times New Roman"/>
              </w:rPr>
              <w:t xml:space="preserve"> источни-ками, выделять главное в текс-те, отвечать на поставленные вопрсы.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Предметные: понимать, какие черты характера прославляет автор; уметь находить признаки жанра баллады в «Вересковом меде» Р.Л.Стивенсона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05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4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180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24.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А.С.Пушкин. Слово о поэте. Стихотворение «Няне». «У лукоморья…»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Личностные: знать сведения о детстве и детских впечатлениях поэта, о влиянии на него сказок няни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отработка умения  выразительно читать стихотворение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оценивать </w:t>
            </w:r>
            <w:proofErr w:type="gramStart"/>
            <w:r w:rsidRPr="00CC1F92">
              <w:rPr>
                <w:rFonts w:ascii="Times New Roman" w:hAnsi="Times New Roman"/>
              </w:rPr>
              <w:t>отно шение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05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4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120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25.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А.С.Пушкин. «Сказка о мертвой царевне и о семи богатырях». Борьба добрых и злых сил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историю рождения сюжета сказки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 отработка умения  выразительно читать стихотворение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Предметные: знать особенности стихотворной сказки; понимать систему образов, основные мотивы (добро и зло, противостояние красоты внешней и красоты душевной); уметь отбирать материал для характеристики героев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05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4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270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26.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Стихотворная и прозаическая речь. Ритм, рифма, строфа.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>: знать определение понятий ритм, рифма (перекрестная, парная, опоясывающая), строфа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определять критерии для сравнение понятий, выслушивать и объективно оценивать другого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понимать отличие речи прозаической и стихотворной, аргументировать свой ответ конкретными примерами из изученных произведений, объяснить ритмическую и смысловую роль рифмы в стихотворном произведении;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102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27.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Помощники царевны. Народная мораль, нравственность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понимание роли сказки в жизни человека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выработать умение выразительно читать сказку, художественно пересказывать эпизоды, объяснять выбор сцены для иллюстрации, определять критерии для сравнения </w:t>
            </w:r>
            <w:proofErr w:type="gramStart"/>
            <w:r w:rsidRPr="00CC1F92">
              <w:rPr>
                <w:rFonts w:ascii="Times New Roman" w:hAnsi="Times New Roman"/>
              </w:rPr>
              <w:t>произ-ведений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отработать умение делать сравнительную характеристику персонажей, определять сходство и отличия русской народной и литературной сказок, сопоставлять литературные сказки со сходным сюжетом,   объяснять отношение автора к </w:t>
            </w:r>
            <w:proofErr w:type="gramStart"/>
            <w:r w:rsidRPr="00CC1F92">
              <w:rPr>
                <w:rFonts w:ascii="Times New Roman" w:hAnsi="Times New Roman"/>
              </w:rPr>
              <w:t>изображаемому</w:t>
            </w:r>
            <w:proofErr w:type="gramEnd"/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175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Королевич  Елисей. Победа добра над злом.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1316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29.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Сказки А.С.Пушкина. Поэма «Руслан и Людмила»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выработать умение выразительно читать,  ставить учебную задачу под руководством учителя,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</w:t>
            </w:r>
            <w:proofErr w:type="gramEnd"/>
            <w:r w:rsidRPr="00CC1F92">
              <w:rPr>
                <w:rFonts w:ascii="Times New Roman" w:hAnsi="Times New Roman"/>
              </w:rPr>
              <w:t>: выработать умение  восстанавливать деформированный текст, чувствовать логику текста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30.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CC1F92">
              <w:rPr>
                <w:rFonts w:ascii="Times New Roman" w:hAnsi="Times New Roman"/>
              </w:rPr>
              <w:t>Личностные: овладеть сведениями о жизни писателя, что такое псевдоним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работать с учебником, выделять главное в тексте, отвечать на поставленный вопрос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выработать умение  разбивать большие абзацы на более маленькие отрывки, правильно интонировать, </w:t>
            </w:r>
            <w:proofErr w:type="gramStart"/>
            <w:r w:rsidRPr="00CC1F92">
              <w:rPr>
                <w:rFonts w:ascii="Times New Roman" w:hAnsi="Times New Roman"/>
              </w:rPr>
              <w:t>верно</w:t>
            </w:r>
            <w:proofErr w:type="gramEnd"/>
            <w:r w:rsidRPr="00CC1F92">
              <w:rPr>
                <w:rFonts w:ascii="Times New Roman" w:hAnsi="Times New Roman"/>
              </w:rPr>
              <w:t xml:space="preserve"> понимать смысловые отрывки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1860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31.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 xml:space="preserve">: знать, что такое сюжет, причудливый сюжет;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отработать умение выразительного чтения, краткого пересказа текста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находить фантастическое и достоверно-реальное в сказке, находить абзацы, имеющие нравоучительный характер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94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285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М.Ю.Лермонтов. Слово о поэте. Стихотворение «Бородино»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отдельные факты биографии поэта, условия, в которых формировался его характер, историческую основу стихотворения; понимать его героическую направленность, отношение автора к родине;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умение 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94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195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33.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Образ простого солдата – защитника Родины в стихотворении </w:t>
            </w:r>
            <w:r w:rsidRPr="00CC1F92">
              <w:rPr>
                <w:rFonts w:ascii="Times New Roman" w:hAnsi="Times New Roman" w:cs="Times New Roman"/>
              </w:rPr>
              <w:lastRenderedPageBreak/>
              <w:t>«Бородино»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умение  объяснять, какие чувства объединяют героев, автора и читателей, какие </w:t>
            </w:r>
            <w:proofErr w:type="gramStart"/>
            <w:r w:rsidRPr="00CC1F92">
              <w:rPr>
                <w:rFonts w:ascii="Times New Roman" w:hAnsi="Times New Roman"/>
              </w:rPr>
              <w:t>изобразительно-вырази</w:t>
            </w:r>
            <w:proofErr w:type="gramEnd"/>
            <w:r w:rsidRPr="00CC1F92">
              <w:rPr>
                <w:rFonts w:ascii="Times New Roman" w:hAnsi="Times New Roman"/>
              </w:rPr>
              <w:t xml:space="preserve"> тельные средства  использует автор, описывая батальные сцены, через чтение передать патриотический пафос стихотворения, почувствовать слияние эпического и лично-стного («мы» и «я») в речевом и образном строе стихотворения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выработать умение выразительно читать, сопоставлять </w:t>
            </w:r>
            <w:r w:rsidRPr="00CC1F92">
              <w:rPr>
                <w:rFonts w:ascii="Times New Roman" w:hAnsi="Times New Roman"/>
              </w:rPr>
              <w:lastRenderedPageBreak/>
              <w:t xml:space="preserve">текст </w:t>
            </w:r>
            <w:proofErr w:type="gramStart"/>
            <w:r w:rsidRPr="00CC1F92">
              <w:rPr>
                <w:rFonts w:ascii="Times New Roman" w:hAnsi="Times New Roman"/>
              </w:rPr>
              <w:t>произведе ния</w:t>
            </w:r>
            <w:proofErr w:type="gramEnd"/>
            <w:r w:rsidRPr="00CC1F92">
              <w:rPr>
                <w:rFonts w:ascii="Times New Roman" w:hAnsi="Times New Roman"/>
              </w:rPr>
              <w:t xml:space="preserve"> с иллюстрациями, Бородинского сражения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при помощи устного словесного рисования воспроизвести портреты героев, наблюдать  над речью рассказчика и определять роль звукописи в описании событий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94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150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34.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Н.В.Гоголь. Слово о поэте. Сюжет повести «Заколдованное место»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факты жизни писателя, связанные с историей создания сборника «Вечера на хуторе…», сюжет повести «Заколдованное место», представлять обстановку и место действия, обычаи украинского народа;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уметь использовать текст повести, сопоставляя свои впечатления и </w:t>
            </w:r>
            <w:proofErr w:type="gramStart"/>
            <w:r w:rsidRPr="00CC1F92">
              <w:rPr>
                <w:rFonts w:ascii="Times New Roman" w:hAnsi="Times New Roman"/>
              </w:rPr>
              <w:t>изображенное</w:t>
            </w:r>
            <w:proofErr w:type="gramEnd"/>
            <w:r w:rsidRPr="00CC1F92">
              <w:rPr>
                <w:rFonts w:ascii="Times New Roman" w:hAnsi="Times New Roman"/>
              </w:rPr>
              <w:t xml:space="preserve"> на репродукциях картин А.И.Куинджи и И..Репина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иметь </w:t>
            </w:r>
            <w:proofErr w:type="gramStart"/>
            <w:r w:rsidRPr="00CC1F92">
              <w:rPr>
                <w:rFonts w:ascii="Times New Roman" w:hAnsi="Times New Roman"/>
              </w:rPr>
              <w:t>представ ление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о жанре повести; анализировать своеобразие языка произведения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09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35.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</w:rPr>
              <w:t>Реальное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и фантастическое в сюжете повести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определение </w:t>
            </w:r>
            <w:proofErr w:type="gramStart"/>
            <w:r w:rsidRPr="00CC1F92">
              <w:rPr>
                <w:rFonts w:ascii="Times New Roman" w:hAnsi="Times New Roman"/>
              </w:rPr>
              <w:t>теоретичес ких</w:t>
            </w:r>
            <w:proofErr w:type="gramEnd"/>
            <w:r w:rsidRPr="00CC1F92">
              <w:rPr>
                <w:rFonts w:ascii="Times New Roman" w:hAnsi="Times New Roman"/>
              </w:rPr>
              <w:t xml:space="preserve"> понятий: юмор, фантастика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выработать умение выразительного чтения, установление ассоциативных связей с произведениями жи-вописи 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определять роль понятий в повести, выделять смысловые части художественного текста, составлять план, пересказы </w:t>
            </w:r>
            <w:proofErr w:type="gramStart"/>
            <w:r w:rsidRPr="00CC1F92">
              <w:rPr>
                <w:rFonts w:ascii="Times New Roman" w:hAnsi="Times New Roman"/>
              </w:rPr>
              <w:t>-в</w:t>
            </w:r>
            <w:proofErr w:type="gramEnd"/>
            <w:r w:rsidRPr="00CC1F92">
              <w:rPr>
                <w:rFonts w:ascii="Times New Roman" w:hAnsi="Times New Roman"/>
              </w:rPr>
              <w:t>ать по плану.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4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36.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Н.В.Гоголь «Вечера на хуторе близ Диканьки»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знать, какие еще повести входят в сборник «Вечера на хуторе близ Диканьки»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 иметь общее представление об их содержании, художественном своеобразии; уметь строить монологическое высказывание, пересказывать эпизоды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4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37.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Контрольная работа     № 1по произведениям 1-ой половины 19 века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содержание изученных произведений, определения теоретико-литературных понятий;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отвечать на поставленный вопрос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4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38.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«Есть женщины в русских селеньях…» - </w:t>
            </w:r>
            <w:r w:rsidRPr="00CC1F92">
              <w:rPr>
                <w:rFonts w:ascii="Times New Roman" w:hAnsi="Times New Roman" w:cs="Times New Roman"/>
              </w:rPr>
              <w:lastRenderedPageBreak/>
              <w:t>отрывок из поэмы «Мороз, Красный нос»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Личностные: знать историю создания поэмы «Мороз, Красный нос», смысл названия поэмы, понятия «рифмы», способы рифмовки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</w:t>
            </w:r>
            <w:r w:rsidRPr="00CC1F92">
              <w:rPr>
                <w:rFonts w:ascii="Times New Roman" w:hAnsi="Times New Roman"/>
              </w:rPr>
              <w:lastRenderedPageBreak/>
              <w:t xml:space="preserve">выработать умение выразительного чтения, установление ассоциативных связей с произведениями жи-вописи 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 находить в тексте примеры используемых видов рифм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4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39.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Мир детства в стихотворении «Крестьянские дети»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содержание стихотворения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выработать умение выразительного чтения, установление ассоциативных связей с произведениями жи-вописи 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 xml:space="preserve">меть определять авторскую позицию, роль эпитетов и сравнений в поэтическом описании крестьянских детей, выделять события, которые происходят в настоящем времени и в прошлом,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4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40.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И.С.Тургенев. Слово о писателе. История создания рассказа «Муму».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b/>
              </w:rPr>
              <w:t xml:space="preserve"> 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соотносить описания быта и нравов крепостнической России в рассказе со знаниями об этом периоде из истории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руководст-вом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выборочного пересказа, уметь отвечать на вопросы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color w:val="000000"/>
              </w:rPr>
              <w:t>Предметные: Знать содержание рассказа Тургенева, уметь определять тему произведения, выделять проблемы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41.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История отношений Герасима и Татьяны. Герасим и его окружение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 xml:space="preserve">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значение понятий крепостного права, крепостничества, сюжета рассказа. Влияние на человека барства и рабства.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Предметные: знать</w:t>
            </w:r>
            <w:r w:rsidRPr="00CC1F92">
              <w:rPr>
                <w:rFonts w:ascii="Times New Roman" w:hAnsi="Times New Roman"/>
              </w:rPr>
              <w:t xml:space="preserve"> сюжет рассказа, понимать духовные и нравственные качества Герасима;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Герасим и Муму. Счастливый год.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b/>
              </w:rPr>
              <w:t xml:space="preserve"> 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сопоставлять главного героя с окружающими, составлять его характеристику, использовать цитаты из текста в связном ответе.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Метапредметные: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комменти ровать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художественный текст, устанавливать ассоциативные связи с произведениями живописи.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43.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Осада каморки Герасима. Прощание с Муму.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содержание произведения, как безмерно горе главного героя и как велико чувство радости только при мысли о возможности совершить самостоятельный поступок, в чем превосходство Герасима над такими же крепостными, как и он;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уметь проводить частичный анализ центральных эпизодов  текста, проследить  за изменениями, произошедшими в главном герое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>Предметные:</w:t>
            </w:r>
            <w:r w:rsidRPr="00CC1F92">
              <w:rPr>
                <w:rFonts w:ascii="Times New Roman" w:hAnsi="Times New Roman"/>
                <w:color w:val="000000"/>
              </w:rPr>
              <w:t xml:space="preserve"> знать, уметь охарактеризовать героев повести, давать оценку их поступкам, определять и формулировать роль пейзажа, сравнений; знать композицию.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</w:t>
            </w:r>
            <w:r w:rsidRPr="00CC1F92"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lastRenderedPageBreak/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Духовные и </w:t>
            </w:r>
            <w:r w:rsidRPr="00CC1F92">
              <w:rPr>
                <w:rFonts w:ascii="Times New Roman" w:hAnsi="Times New Roman" w:cs="Times New Roman"/>
              </w:rPr>
              <w:lastRenderedPageBreak/>
              <w:t xml:space="preserve">нравственные качества Герасима – сила, достоинство, сострада ние, великодушие, тру-долюбие.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Практическая.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lastRenderedPageBreak/>
              <w:t>Личностные: знать сюжет рассказа, понимать духовные и нравственные качества Герасима, определение понятий: портрет, пейзаж, литературный герой;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руководст-вом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выборочного пересказа, уметь отвечать на вопросы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 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75" w:type="dxa"/>
            <w:gridSpan w:val="4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54" w:type="dxa"/>
            <w:gridSpan w:val="13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45.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Анализ сочинений. Работа над ошибками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Творческая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Умение</w:t>
            </w:r>
            <w:r w:rsidRPr="00CC1F92">
              <w:rPr>
                <w:rFonts w:ascii="Times New Roman" w:hAnsi="Times New Roman"/>
              </w:rPr>
              <w:t xml:space="preserve"> выполнять работу над ошибками, выделять в отдельные случаи группы фактических, стилистических, речевых и грамматических ошибок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46.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А.А.Фет. Слово о поэте. Стихотворение «Весенний дождь»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биографические сведения о Фете, содержание его стихотворения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планоровать свою деятельность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выработать умение выразительного чтения, умение работать с учебником, отвечать на поставленный вопрос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меть определять, какие художествен ные приемы использует автор для описания природы, анализировать лирическое произведение, выразительно читать, передавать при помощи интонации впечатления от быстро меняющихся картин и состояний природы; понимать авторское отношение к природе.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47.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Л.Н.Толстой. Рассказ-быль «Кавказский пленник». Сюжет рассказа.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Личностные: знать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планировать свою деятельность под </w:t>
            </w:r>
            <w:proofErr w:type="gramStart"/>
            <w:r w:rsidRPr="00CC1F92">
              <w:rPr>
                <w:rFonts w:ascii="Times New Roman" w:hAnsi="Times New Roman"/>
              </w:rPr>
              <w:t>руковод-ством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работать с материалом учебника, определять критерии для сравнения произведений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 </w:t>
            </w:r>
            <w:proofErr w:type="gramStart"/>
            <w:r w:rsidRPr="00CC1F92">
              <w:rPr>
                <w:rFonts w:ascii="Times New Roman" w:hAnsi="Times New Roman"/>
              </w:rPr>
              <w:t>опериро 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понятиями при анализе произведения,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48.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Жилин и Костылин – два разных характера, две разные судьбы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Самостоятельная, творческая</w:t>
            </w:r>
            <w:proofErr w:type="gramStart"/>
            <w:r w:rsidRPr="00CC1F92">
              <w:rPr>
                <w:rFonts w:ascii="Times New Roman" w:hAnsi="Times New Roman"/>
              </w:rPr>
              <w:t>.Л</w:t>
            </w:r>
            <w:proofErr w:type="gramEnd"/>
            <w:r w:rsidRPr="00CC1F92">
              <w:rPr>
                <w:rFonts w:ascii="Times New Roman" w:hAnsi="Times New Roman"/>
              </w:rPr>
              <w:t xml:space="preserve">ичностные: </w:t>
            </w:r>
            <w:proofErr w:type="gramStart"/>
            <w:r w:rsidRPr="00CC1F92">
              <w:rPr>
                <w:rFonts w:ascii="Times New Roman" w:hAnsi="Times New Roman"/>
              </w:rPr>
              <w:t>Знать понятия «герой», «сопоставление», «противопоставление», средства раскрытия характеров действующих лиц (поступки, портрет, пейзаж, авторская оценка)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планировать свою деятельность под </w:t>
            </w:r>
            <w:proofErr w:type="gramStart"/>
            <w:r w:rsidRPr="00CC1F92">
              <w:rPr>
                <w:rFonts w:ascii="Times New Roman" w:hAnsi="Times New Roman"/>
              </w:rPr>
              <w:t>руковод-ством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работать с материалом учебника, определять критерии для сравнения произведений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 </w:t>
            </w:r>
            <w:proofErr w:type="gramStart"/>
            <w:r w:rsidRPr="00CC1F92">
              <w:rPr>
                <w:rFonts w:ascii="Times New Roman" w:hAnsi="Times New Roman"/>
              </w:rPr>
              <w:t>опериро 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понятиями при создании сравнительной характеристики, выявлять авторскую позицию, составлять рассказ от лица </w:t>
            </w:r>
            <w:r w:rsidRPr="00CC1F92">
              <w:rPr>
                <w:rFonts w:ascii="Times New Roman" w:hAnsi="Times New Roman"/>
              </w:rPr>
              <w:lastRenderedPageBreak/>
              <w:t>героя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49.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Странная дружба Жилина и Дины.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 Способность передавать содержание прочитанного текста; владение монологической и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диалогичес кой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речью.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Метапредметные: 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комменти ровать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художественный текст, устанавливать ассоциативные связи с произведениями живописи. Выборочно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переска зывать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эпизоды, </w:t>
            </w:r>
            <w:r w:rsidRPr="00CC1F92">
              <w:rPr>
                <w:rFonts w:ascii="Times New Roman" w:hAnsi="Times New Roman"/>
              </w:rPr>
              <w:t xml:space="preserve"> установление ассоциативных связей с произ-ведениями живописи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меть давать характеристику героя, отбирать материал из художественного произведения, определять отношение автора к Дине и Жилину, их дружбе, выражать свое мнение; понимать движение картин, эпизодов, интонаций в рассказе Л. Толстого (от войны и вражды к милосердию и духовной близости)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50.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Краткость и выразительность языка рассказа.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совершенствовать навыки устного и письменного высказывания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находить ответ на поставленный вопрос, выслушивать и объективно оценивать </w:t>
            </w:r>
            <w:proofErr w:type="gramStart"/>
            <w:r w:rsidRPr="00CC1F92">
              <w:rPr>
                <w:rFonts w:ascii="Times New Roman" w:hAnsi="Times New Roman"/>
              </w:rPr>
              <w:t>другого</w:t>
            </w:r>
            <w:proofErr w:type="gramEnd"/>
            <w:r w:rsidRPr="00CC1F92">
              <w:rPr>
                <w:rFonts w:ascii="Times New Roman" w:hAnsi="Times New Roman"/>
              </w:rPr>
              <w:t xml:space="preserve"> установление ассоциативных связей с произведениями жи-вописи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понимать простоту и динамику языка «Кавказского пленника»; сдержанную эмоциональность «внутренней» речи Жилина, при анализе отмечать сопричастность автора герою рассказа как своеобразие стилистики, определять роль, символический смысл поэтических картин природы.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705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51.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proofErr w:type="gramStart"/>
            <w:r w:rsidRPr="00CC1F92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CC1F92">
              <w:rPr>
                <w:rFonts w:ascii="Times New Roman" w:hAnsi="Times New Roman" w:cs="Times New Roman"/>
              </w:rPr>
              <w:t>ак работать над сочинением «Жилин и Костылин: разные судьбы»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Умение </w:t>
            </w:r>
            <w:r w:rsidRPr="00CC1F92">
              <w:rPr>
                <w:rFonts w:ascii="Times New Roman" w:hAnsi="Times New Roman"/>
              </w:rPr>
              <w:t xml:space="preserve"> работать над типом речи рассуждением, над композицией сочинения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52.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А.П.Чехов. Слово о писателе. «Хирургия»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Предметные: знать автора и биографические сведения о нем; уметь составить рассказ о писателе на основе прочитанного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Метаредметные: умение работатьс учебником, выделять главное в тексте,  установление ассоциативных связей с </w:t>
            </w:r>
            <w:proofErr w:type="gramStart"/>
            <w:r w:rsidRPr="00CC1F92">
              <w:rPr>
                <w:rFonts w:ascii="Times New Roman" w:hAnsi="Times New Roman"/>
              </w:rPr>
              <w:t>иллюст рацией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передавать содержание рассказа, акцентируя внимание на речь героя, на его действиях; понимать, на чем основан юмор рассказа, определять, какими средствами писатель создает юмористические ситуации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2532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53.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Юмор и сатира в творчестве А.П.Чехова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опреде лять такие приемы юмористи ческой и сатирической оценки героев в рассказах Чехова, как говорящие фамилии, грустный взгляд сквозь веселый смех, отсутствие пейзажа как средства характеристики героя, выразительность, яркость худо-жественной детали, контраст </w:t>
            </w:r>
            <w:proofErr w:type="gramStart"/>
            <w:r w:rsidRPr="00CC1F92">
              <w:rPr>
                <w:rFonts w:ascii="Times New Roman" w:hAnsi="Times New Roman"/>
              </w:rPr>
              <w:t>-н</w:t>
            </w:r>
            <w:proofErr w:type="gramEnd"/>
            <w:r w:rsidRPr="00CC1F92">
              <w:rPr>
                <w:rFonts w:ascii="Times New Roman" w:hAnsi="Times New Roman"/>
              </w:rPr>
              <w:t>ость образов, сценичность диалога, динамичность повествования, индивидуаль -ность речи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>умение вступать в речевое общение, участвовать в диалоге; Предметные:  характеризовать особенности сюжета, композиции, изобразительно-выразительных средств; выявлять авторскую позицию.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345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Русские поэты 19 века о Родине - 2 ч.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Личностные: знать основные сведения из биографии поэтов; Метапредметные: выработать умение  выразительно читать стихи, анализировать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опреде лять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тему, идею, значение заголовка, находить средства художественной выразитель 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1591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55.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Образы русской природы в поэзии. Рифма, ритм. Анализ стихотворения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план анализа лирического произведения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отрабатывать навыки выразительного чтения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Предметные: уметь работать над выразительным чтением стихотворения, анализировать текст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7"/>
          <w:wAfter w:w="2129" w:type="dxa"/>
          <w:trHeight w:val="300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Русская литература 20 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23 ч.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56.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И.А.Бунин: страницы биографии. Рассказ «Косцы»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факты жизни писателя, положенные в основу рассказа «Косцы»; понимать авторское отношение к описываемым событиям;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CC1F92">
              <w:rPr>
                <w:rFonts w:ascii="Times New Roman" w:hAnsi="Times New Roman"/>
              </w:rPr>
              <w:t>оце-нивать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другого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сравнить произведение Бунина со стихотворениями русских поэтов о родной природе и родине; объяснить, что их сближает, сопоставить произведение художественное с живописным полотном,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57.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В.Г.Короленко. Слово о писателе. </w:t>
            </w:r>
            <w:r w:rsidRPr="00CC1F92">
              <w:rPr>
                <w:rFonts w:ascii="Times New Roman" w:hAnsi="Times New Roman" w:cs="Times New Roman"/>
              </w:rPr>
              <w:lastRenderedPageBreak/>
              <w:t>«В дурном обществе»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факты жизни писателя, сюжет повести, основных героев в их взаимосвязи; понимать, в какое время происходят события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lastRenderedPageBreak/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CC1F92">
              <w:rPr>
                <w:rFonts w:ascii="Times New Roman" w:hAnsi="Times New Roman"/>
              </w:rPr>
              <w:t>оце-нивать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другого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Предметные</w:t>
            </w:r>
            <w:proofErr w:type="gramStart"/>
            <w:r w:rsidRPr="00CC1F92">
              <w:rPr>
                <w:rFonts w:ascii="Times New Roman" w:hAnsi="Times New Roman"/>
              </w:rPr>
              <w:t>:н</w:t>
            </w:r>
            <w:proofErr w:type="gramEnd"/>
            <w:r w:rsidRPr="00CC1F92">
              <w:rPr>
                <w:rFonts w:ascii="Times New Roman" w:hAnsi="Times New Roman"/>
              </w:rPr>
              <w:t>аблюдать за художествен ными средствами, создающими образ одинокого ребенка; уметь объяснять роль пейзажа, портрета, сравнения в описании Васи, причины отчуждения между Васей и его отцом.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58.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Повесть. Сюжет и композиция повести            «В дурном обществе»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определение понятий «композиция»; «сюжет»; «повесть»; виды эпических произведений; 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CC1F92">
              <w:rPr>
                <w:rFonts w:ascii="Times New Roman" w:hAnsi="Times New Roman"/>
              </w:rPr>
              <w:t>оце-нивать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другого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меть выделять границы эпизодов повести, различать виды эпических произведений, определять особенности композиции произведения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59.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Путь Васи к правде и добру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определение понятия «композиция»;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CC1F92">
              <w:rPr>
                <w:rFonts w:ascii="Times New Roman" w:hAnsi="Times New Roman"/>
              </w:rPr>
              <w:t>оце-нивать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другого, выработать умение пересказывать текст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 xml:space="preserve">меть объяснять роль противопоставления образов в повести, причины различных отношений между родителями и детьми, характе-ризовать литературного героя на основании его поступков, определять роль портрета и пейзажа в понимании характе -ров героев,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60.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Глава «Кукла» - кульминация повести. Простота и выразительность языка повести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Владеть монологической и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диалогичес кой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речью; выбирать и использо вать выразительные средства языка.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CC1F92">
              <w:rPr>
                <w:rFonts w:ascii="Times New Roman" w:hAnsi="Times New Roman"/>
              </w:rPr>
              <w:t>оце-нивать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другого, выработать умение пересказывать текст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умение определять границы эпизода в произведении, пересказать его кратко, назвать его тему, озаглавить, обосновать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61.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Путь Васи к правде и добру. Обучение работе над сочинением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 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Работать над сочинением по конкретной теме, выбранной самостоятельно, формулировать идею,  подбирать цитатный материал, аргументировать собственную точку зрения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,.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структурировать учебный материал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Предметные: выработать умение  охарактеризовать героев повести,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</w:t>
            </w:r>
            <w:r w:rsidRPr="00CC1F92">
              <w:rPr>
                <w:rFonts w:ascii="Times New Roman" w:hAnsi="Times New Roman" w:cs="Times New Roman"/>
              </w:rPr>
              <w:lastRenderedPageBreak/>
              <w:t>62.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С.А.Есенин. </w:t>
            </w:r>
            <w:r w:rsidRPr="00CC1F92">
              <w:rPr>
                <w:rFonts w:ascii="Times New Roman" w:hAnsi="Times New Roman" w:cs="Times New Roman"/>
              </w:rPr>
              <w:lastRenderedPageBreak/>
              <w:t>Слово о поэте. Образ родного дома в стихах Есенина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основные события жизни С.Есенина, факты его жизни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lastRenderedPageBreak/>
              <w:t>Метапредметные:  выработать умение  выразительно читать стихи, анализировать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 xml:space="preserve"> :</w:t>
            </w:r>
            <w:proofErr w:type="gramEnd"/>
            <w:r w:rsidRPr="00CC1F92">
              <w:rPr>
                <w:rFonts w:ascii="Times New Roman" w:hAnsi="Times New Roman"/>
              </w:rPr>
              <w:t xml:space="preserve"> уметь объяснять, почему в одном стихотворении ритм быстрый, динамичный, в другом – размеренный, неторопливый; понимать, каким настроением окрашены стихотворения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Стихотворение                 «С добрым утром!». Самостоятельная работа «Картинки из моего детства»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 понимание роли поэзии в жизни человека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</w:t>
            </w:r>
            <w:proofErr w:type="gramStart"/>
            <w:r w:rsidRPr="00CC1F92">
              <w:rPr>
                <w:rFonts w:ascii="Times New Roman" w:hAnsi="Times New Roman"/>
              </w:rPr>
              <w:t>:п</w:t>
            </w:r>
            <w:proofErr w:type="gramEnd"/>
            <w:r w:rsidRPr="00CC1F92">
              <w:rPr>
                <w:rFonts w:ascii="Times New Roman" w:hAnsi="Times New Roman"/>
              </w:rPr>
              <w:t>одробно анализировать текст стихотворения, определять стихотворный размер, выразительно читать, создавать небольшую зарисовку (воспоминание о природе)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64.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П.П.Бажов. Рассказ о жизни и творчестве писателя. «Медной горы Хозяйка»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факты жизни и творчества писателя, жанр сказа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структурировать учебный материал, отрабатывать умения пересказа текста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Предметные: умение отличать сказ от сказки; пересказывать сказ, аналитически читать</w:t>
            </w:r>
            <w:proofErr w:type="gramEnd"/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65.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Язык сказа. Реальность и фантастика в сказе.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 xml:space="preserve">: знать язык сказа;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меть находить в сказе реальное и фантастическое, давать характеристику Степану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66.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«Малахитовая шкатулка». Сказы П.П.Бажова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произведения П.П.Бажова;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Предметные: умение работать в группе; развивать творческие способности учащихся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К.Г.Паустовский: страницы биографии. Сказка «Теплый хлеб». Герои </w:t>
            </w:r>
            <w:r w:rsidRPr="00CC1F92">
              <w:rPr>
                <w:rFonts w:ascii="Times New Roman" w:hAnsi="Times New Roman" w:cs="Times New Roman"/>
              </w:rPr>
              <w:lastRenderedPageBreak/>
              <w:t>сказки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Личностные: знать</w:t>
            </w:r>
            <w:r w:rsidRPr="00CC1F92">
              <w:rPr>
                <w:rFonts w:ascii="Times New Roman" w:hAnsi="Times New Roman"/>
              </w:rPr>
              <w:t xml:space="preserve"> автора, факты его жизни, сюжет сказки; героев сказки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b/>
              </w:rPr>
              <w:t xml:space="preserve">умение </w:t>
            </w:r>
            <w:r w:rsidRPr="00CC1F92">
              <w:rPr>
                <w:rFonts w:ascii="Times New Roman" w:hAnsi="Times New Roman"/>
              </w:rPr>
              <w:t>объяснять смысл названия сказки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68.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Нравственные уроки сказки «Теплый хлеб».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</w:t>
            </w:r>
            <w:proofErr w:type="gramStart"/>
            <w:r w:rsidRPr="00CC1F92">
              <w:rPr>
                <w:rFonts w:ascii="Times New Roman" w:hAnsi="Times New Roman"/>
              </w:rPr>
              <w:t>содержа 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сказки, отличие народной сказки от литературной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 отличать народную сказку от литературной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69.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К.Г.Паустовский. Рассказ «Заячьи лапы»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>: знать сюжет рассказа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 пере-сказа текста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понимать взаимоотношения героев; уметь объяснять смысл названия рассказа, роль зайца в судьбе внука деда Лариона, роль описания природы в пони </w:t>
            </w:r>
            <w:proofErr w:type="gramStart"/>
            <w:r w:rsidRPr="00CC1F92">
              <w:rPr>
                <w:rFonts w:ascii="Times New Roman" w:hAnsi="Times New Roman"/>
              </w:rPr>
              <w:t>-м</w:t>
            </w:r>
            <w:proofErr w:type="gramEnd"/>
            <w:r w:rsidRPr="00CC1F92">
              <w:rPr>
                <w:rFonts w:ascii="Times New Roman" w:hAnsi="Times New Roman"/>
              </w:rPr>
              <w:t>ании событий, изображенных в рассказе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70.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</w:t>
            </w:r>
            <w:r w:rsidRPr="00CC1F92">
              <w:rPr>
                <w:rFonts w:ascii="Times New Roman" w:hAnsi="Times New Roman" w:cs="Times New Roman"/>
                <w:b/>
                <w:vanish/>
              </w:rPr>
              <w:t xml:space="preserve"> </w:t>
            </w:r>
            <w:r w:rsidRPr="00CC1F92">
              <w:rPr>
                <w:rFonts w:ascii="Times New Roman" w:hAnsi="Times New Roman" w:cs="Times New Roman"/>
                <w:b/>
              </w:rPr>
              <w:t>р</w:t>
            </w:r>
            <w:r w:rsidRPr="00CC1F92">
              <w:rPr>
                <w:rFonts w:ascii="Times New Roman" w:hAnsi="Times New Roman" w:cs="Times New Roman"/>
              </w:rPr>
              <w:t xml:space="preserve"> Умение видеть необычное в обычном. Лиризм описаний. К.Г.Паустовского «Теплый хлеб»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строить устные и письменные высказывания в связи с изученным </w:t>
            </w:r>
            <w:proofErr w:type="gramStart"/>
            <w:r w:rsidRPr="00CC1F92">
              <w:rPr>
                <w:rFonts w:ascii="Times New Roman" w:hAnsi="Times New Roman"/>
              </w:rPr>
              <w:t>произведе нием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видеть необычное в </w:t>
            </w:r>
            <w:proofErr w:type="gramStart"/>
            <w:r w:rsidRPr="00CC1F92">
              <w:rPr>
                <w:rFonts w:ascii="Times New Roman" w:hAnsi="Times New Roman"/>
              </w:rPr>
              <w:t>обычном</w:t>
            </w:r>
            <w:proofErr w:type="gramEnd"/>
            <w:r w:rsidRPr="00CC1F92">
              <w:rPr>
                <w:rFonts w:ascii="Times New Roman" w:hAnsi="Times New Roman"/>
              </w:rPr>
              <w:t>, выразительность и красочность языка, лиризм описаний, находить эпитеты и сравнения в сказке, анализировать текст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С.Я.Маршак. Слово о писателе. Пьеса-сказка С.Я.Маршака «Двенадцать месяцев»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автора, факты его жизни, определение понятия «драма», понимать особенности пьесы как особого рода художественного произведения, своеобразие пьесы-сказки (заимствование сюжета, образов, создание собственной оригинальной сказки)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</w:t>
            </w:r>
            <w:proofErr w:type="gramEnd"/>
            <w:r w:rsidRPr="00CC1F92">
              <w:rPr>
                <w:rFonts w:ascii="Times New Roman" w:hAnsi="Times New Roman"/>
              </w:rPr>
              <w:t>: умение отличать пьесу от других произведений, читать драматическое произведение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72.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сюжет сказки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определять крите-рии для сравнения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</w:t>
            </w:r>
            <w:proofErr w:type="gramStart"/>
            <w:r w:rsidRPr="00CC1F92">
              <w:rPr>
                <w:rFonts w:ascii="Times New Roman" w:hAnsi="Times New Roman"/>
              </w:rPr>
              <w:t>характери зовать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героев, их характеры, изменение их поведения в зависимости от ситуации; понимать гуманистическую идею </w:t>
            </w:r>
            <w:r w:rsidRPr="00CC1F92">
              <w:rPr>
                <w:rFonts w:ascii="Times New Roman" w:hAnsi="Times New Roman"/>
              </w:rPr>
              <w:lastRenderedPageBreak/>
              <w:t>сказки, ее 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Андерсена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73.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Роды и жанры литературы. Герои пьесы-сказки.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роды и жанры литературы;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 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Предметные: знать понятия сопоставление,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противопостав ление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>»; средства раскрытия характеров действующих лиц (поступки, портрет, пейзаж, авторская оценка)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94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74.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автора, факты его жизни, сюжет рассказа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установление ассоциативных связей с произведениями живописи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:п</w:t>
            </w:r>
            <w:proofErr w:type="gramEnd"/>
            <w:r w:rsidRPr="00CC1F92">
              <w:rPr>
                <w:rFonts w:ascii="Times New Roman" w:hAnsi="Times New Roman"/>
              </w:rPr>
              <w:t>онимать поведение главного героя, общение его с окружающим миром природы, простоту и человечность рассказа, его диалогичность, трогательный образ фантазера Никиты, фантастический мир детской души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75.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>: отличать язык Платонова от языка других писателей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 выделять в содержании главное и делать выводы, находить ключевые фразы, проводить сравнительный анализ произведений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76.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В.П.Астафьев: детство писателя. «Васюткино озеро» Сюжет рассказа, его герои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  <w:b/>
              </w:rPr>
              <w:t>Личностные: знать</w:t>
            </w:r>
            <w:r w:rsidRPr="00CC1F92">
              <w:rPr>
                <w:rFonts w:ascii="Times New Roman" w:hAnsi="Times New Roman"/>
              </w:rPr>
              <w:t xml:space="preserve"> автора, факты его жизни, судьбу рассказа «Васюткино озеро», его содержание, сюжет, героев; 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умение  сжато передать содержание статьи учебника, овладение  умением  выразительного чтени текста, ответа на вопросы, </w:t>
            </w:r>
            <w:proofErr w:type="gramStart"/>
            <w:r w:rsidRPr="00CC1F92">
              <w:rPr>
                <w:rFonts w:ascii="Times New Roman" w:hAnsi="Times New Roman"/>
              </w:rPr>
              <w:t>уме-ние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комментировать текст,  установление ассоциативных связей с произведением живописи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b/>
              </w:rPr>
              <w:t xml:space="preserve">уметь </w:t>
            </w:r>
            <w:r w:rsidRPr="00CC1F92">
              <w:rPr>
                <w:rFonts w:ascii="Times New Roman" w:hAnsi="Times New Roman"/>
              </w:rPr>
              <w:t>охарактеризовать чувства и поведение мальчика, его состояние, используя авт</w:t>
            </w:r>
            <w:proofErr w:type="gramStart"/>
            <w:r w:rsidRPr="00CC1F92">
              <w:rPr>
                <w:rFonts w:ascii="Times New Roman" w:hAnsi="Times New Roman"/>
              </w:rPr>
              <w:t>о-</w:t>
            </w:r>
            <w:proofErr w:type="gramEnd"/>
            <w:r w:rsidRPr="00CC1F92">
              <w:rPr>
                <w:rFonts w:ascii="Times New Roman" w:hAnsi="Times New Roman"/>
              </w:rPr>
              <w:t xml:space="preserve"> рскую лексику; понимать смысл заглавия, значение картин природы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77.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Человек и природа                   в рассказе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 понимать роль природы в жизни человека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выделять в тексте главное, структурировать учебный материал, готовить пересказ, отвечать на вопросы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lastRenderedPageBreak/>
              <w:t xml:space="preserve">Предмеиные: понимать отношение Васютки к окружающему миру; умение объяснять: поведение героя в лесу, какие качества характера помогают ему бороться со стра хом, как меняется отношение мальчика к природе на протя </w:t>
            </w:r>
            <w:proofErr w:type="gramStart"/>
            <w:r w:rsidRPr="00CC1F92">
              <w:rPr>
                <w:rFonts w:ascii="Times New Roman" w:hAnsi="Times New Roman"/>
              </w:rPr>
              <w:t>-ж</w:t>
            </w:r>
            <w:proofErr w:type="gramEnd"/>
            <w:r w:rsidRPr="00CC1F92">
              <w:rPr>
                <w:rFonts w:ascii="Times New Roman" w:hAnsi="Times New Roman"/>
              </w:rPr>
              <w:t>ении всего повествования, каково авторское отношение к изображаемому (роль пейзажа, метафор, сравнений в понима нии характера Васютки)-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trHeight w:val="2415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 78.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 xml:space="preserve">/р </w:t>
            </w:r>
            <w:r w:rsidRPr="00CC1F92">
              <w:rPr>
                <w:rFonts w:ascii="Times New Roman" w:hAnsi="Times New Roman" w:cs="Times New Roman"/>
              </w:rPr>
              <w:t xml:space="preserve">Сочинение « Тайга, наша кормилица, хлипких не любит».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 Личностные: </w:t>
            </w:r>
            <w:r w:rsidRPr="00CC1F92">
              <w:rPr>
                <w:rFonts w:ascii="Times New Roman" w:hAnsi="Times New Roman"/>
                <w:color w:val="000000"/>
              </w:rPr>
              <w:t>работать над сочинением по конкретной теме, выбранной самостоятельно, формулировать идею, 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умение составлять  сложный план; уметь концентрировать внимание «здесь» и «сейчас», мобилизовывать  свою  </w:t>
            </w:r>
            <w:proofErr w:type="gramStart"/>
            <w:r w:rsidRPr="00CC1F92">
              <w:rPr>
                <w:rFonts w:ascii="Times New Roman" w:hAnsi="Times New Roman"/>
              </w:rPr>
              <w:t>творчес кую</w:t>
            </w:r>
            <w:proofErr w:type="gramEnd"/>
            <w:r w:rsidRPr="00CC1F92">
              <w:rPr>
                <w:rFonts w:ascii="Times New Roman" w:hAnsi="Times New Roman"/>
              </w:rPr>
              <w:t xml:space="preserve"> энергию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выработать умение  охарактеризовать героев повести, давать оценку их поступкам, определять   и формулировать роль пейзажа, сравнений; знать композицию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7"/>
          <w:wAfter w:w="2129" w:type="dxa"/>
          <w:trHeight w:val="347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F92">
              <w:rPr>
                <w:rFonts w:ascii="Times New Roman" w:hAnsi="Times New Roman" w:cs="Times New Roman"/>
                <w:b/>
              </w:rPr>
              <w:t>Поэты о Вов (1941 - 1945)</w:t>
            </w: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F92">
              <w:rPr>
                <w:rFonts w:ascii="Times New Roman" w:hAnsi="Times New Roman" w:cs="Times New Roman"/>
                <w:b/>
              </w:rPr>
              <w:t>3 ч.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2"/>
          <w:wAfter w:w="571" w:type="dxa"/>
          <w:trHeight w:val="150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поэтическую летопись Великой Отечественной войны, факты из биографии А.Т.Твардовского, жанровые особенности баллады; уметь переживать события, рассказанные в стихотворении, усваивать его интонацию и ритм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55" w:type="dxa"/>
            <w:gridSpan w:val="14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3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2"/>
          <w:wAfter w:w="571" w:type="dxa"/>
          <w:trHeight w:val="255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Личностные: знать</w:t>
            </w:r>
            <w:r w:rsidRPr="00CC1F92">
              <w:rPr>
                <w:rFonts w:ascii="Times New Roman" w:hAnsi="Times New Roman"/>
              </w:rPr>
              <w:t xml:space="preserve"> о бойцах крепости-героя Бреста, факты из жизни поэта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</w:t>
            </w:r>
            <w:r w:rsidRPr="00CC1F92">
              <w:rPr>
                <w:rFonts w:ascii="Times New Roman" w:hAnsi="Times New Roman"/>
                <w:color w:val="000000"/>
              </w:rPr>
              <w:lastRenderedPageBreak/>
              <w:t>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0" w:type="dxa"/>
            <w:gridSpan w:val="13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8" w:type="dxa"/>
            <w:gridSpan w:val="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2"/>
          <w:wAfter w:w="571" w:type="dxa"/>
          <w:trHeight w:val="2010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81.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</w:t>
            </w:r>
            <w:r w:rsidRPr="00CC1F92">
              <w:rPr>
                <w:rFonts w:ascii="Times New Roman" w:hAnsi="Times New Roman" w:cs="Times New Roman"/>
                <w:vanish/>
              </w:rPr>
              <w:t xml:space="preserve">  </w:t>
            </w:r>
            <w:r w:rsidRPr="00CC1F92">
              <w:rPr>
                <w:rFonts w:ascii="Times New Roman" w:hAnsi="Times New Roman" w:cs="Times New Roman"/>
                <w:vanish/>
                <w:lang w:val="en-US"/>
              </w:rPr>
              <w:t>h</w:t>
            </w:r>
            <w:r w:rsidRPr="00CC1F92">
              <w:rPr>
                <w:rFonts w:ascii="Times New Roman" w:hAnsi="Times New Roman" w:cs="Times New Roman"/>
                <w:vanish/>
              </w:rPr>
              <w:t xml:space="preserve"> </w:t>
            </w:r>
            <w:r w:rsidRPr="00CC1F92">
              <w:rPr>
                <w:rFonts w:ascii="Times New Roman" w:hAnsi="Times New Roman" w:cs="Times New Roman"/>
              </w:rPr>
              <w:t>Великая Отечественная война в жизни моей семьи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Личностные: понимание роли поэзии в жизни человека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3" w:type="dxa"/>
            <w:gridSpan w:val="3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7"/>
          <w:wAfter w:w="2129" w:type="dxa"/>
          <w:trHeight w:val="255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Писатели и поэты 20 века                о Родине - 3 ч.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2"/>
          <w:wAfter w:w="571" w:type="dxa"/>
          <w:trHeight w:val="210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Стихотворения И.А.Бунина. «Помню – долгий зимний вечер…»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автора стихотворения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 xml:space="preserve">ихотворения, определять стихотворный размер, выразительно читать, создавать небольшую зарисовку (воспоминание о природе)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 выразительно читать стихотворения, зрительно представлять картины, которые воссоздают поэты, находить художественные средства, помогающие авторам передать свое настроение, уметь определить их роль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3" w:type="dxa"/>
            <w:gridSpan w:val="3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2"/>
          <w:wAfter w:w="571" w:type="dxa"/>
          <w:trHeight w:val="285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83.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F92">
              <w:rPr>
                <w:rFonts w:ascii="Times New Roman" w:hAnsi="Times New Roman" w:cs="Times New Roman"/>
                <w:sz w:val="20"/>
                <w:szCs w:val="20"/>
              </w:rPr>
              <w:t>Картина В.М.</w:t>
            </w:r>
            <w:proofErr w:type="gramStart"/>
            <w:r w:rsidRPr="00CC1F92">
              <w:rPr>
                <w:rFonts w:ascii="Times New Roman" w:hAnsi="Times New Roman" w:cs="Times New Roman"/>
                <w:sz w:val="20"/>
                <w:szCs w:val="20"/>
              </w:rPr>
              <w:t>Васнецо ва</w:t>
            </w:r>
            <w:proofErr w:type="gramEnd"/>
            <w:r w:rsidRPr="00CC1F92">
              <w:rPr>
                <w:rFonts w:ascii="Times New Roman" w:hAnsi="Times New Roman" w:cs="Times New Roman"/>
                <w:sz w:val="20"/>
                <w:szCs w:val="20"/>
              </w:rPr>
              <w:t xml:space="preserve"> «Аленушка». А.А.Прокофьев «Аленушка» («</w:t>
            </w:r>
            <w:proofErr w:type="gramStart"/>
            <w:r w:rsidRPr="00CC1F92">
              <w:rPr>
                <w:rFonts w:ascii="Times New Roman" w:hAnsi="Times New Roman" w:cs="Times New Roman"/>
                <w:sz w:val="20"/>
                <w:szCs w:val="20"/>
              </w:rPr>
              <w:t>Пруд</w:t>
            </w:r>
            <w:proofErr w:type="gramEnd"/>
            <w:r w:rsidRPr="00CC1F92">
              <w:rPr>
                <w:rFonts w:ascii="Times New Roman" w:hAnsi="Times New Roman" w:cs="Times New Roman"/>
                <w:sz w:val="20"/>
                <w:szCs w:val="20"/>
              </w:rPr>
              <w:t xml:space="preserve"> заглохший весь в зеленой ряске…»). Д.Б.Кедрин «Аленушка» («Стойбище осеннего тумана</w:t>
            </w:r>
            <w:proofErr w:type="gramStart"/>
            <w:r w:rsidRPr="00CC1F92">
              <w:rPr>
                <w:rFonts w:ascii="Times New Roman" w:hAnsi="Times New Roman" w:cs="Times New Roman"/>
                <w:sz w:val="20"/>
                <w:szCs w:val="20"/>
              </w:rPr>
              <w:t>..»)</w:t>
            </w:r>
            <w:proofErr w:type="gramEnd"/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Личностные: понимание роли поэзии в жизни человека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3" w:type="dxa"/>
            <w:gridSpan w:val="3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2"/>
          <w:wAfter w:w="571" w:type="dxa"/>
          <w:trHeight w:val="2472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84.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Н.М.Рубцов. «Родная деревня». Дон-Амин</w:t>
            </w:r>
            <w:proofErr w:type="gramStart"/>
            <w:r w:rsidRPr="00CC1F92">
              <w:rPr>
                <w:rFonts w:ascii="Times New Roman" w:hAnsi="Times New Roman" w:cs="Times New Roman"/>
              </w:rPr>
              <w:t>а-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до. «Города и годы»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Личностные: понимание роли поэзии в жизни человека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 xml:space="preserve">ихотворения, определять стихотворный размер, выразительно читать, создавать небольшую зарисовку 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Писатели улыбаются                              2 ч.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2"/>
          <w:wAfter w:w="571" w:type="dxa"/>
          <w:trHeight w:val="102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85.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автора, факты его биографии, сюжет рассказов, их героев, понятие «юмор»;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 уметь сжато пересказывать, инсценировать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2"/>
          <w:wAfter w:w="571" w:type="dxa"/>
          <w:trHeight w:val="138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86.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Стихотворения-шутки. Ю.Ч. Ким. «Рыба-кит».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 Личностные: понимание роли поэзии в жизни человека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 xml:space="preserve">ихотворения, определять стихотворный размер, выразительно читать, создавать небольшую зарисовку 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93" w:type="dxa"/>
            <w:gridSpan w:val="5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7"/>
          <w:wAfter w:w="2129" w:type="dxa"/>
          <w:trHeight w:val="330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Зарубежная литература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8 ч.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2050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87,</w:t>
            </w: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88</w:t>
            </w: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Даниэль Дефо. Слово о писателе. «Робинзон Крузо»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2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Личностные: знать</w:t>
            </w:r>
            <w:r w:rsidRPr="00CC1F92">
              <w:rPr>
                <w:rFonts w:ascii="Times New Roman" w:hAnsi="Times New Roman"/>
              </w:rPr>
              <w:t xml:space="preserve"> автора, факты его биографии, сюжет романа;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установление ассоциативных связей с произведениями живописи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b/>
              </w:rPr>
              <w:t>уметь</w:t>
            </w:r>
            <w:r w:rsidRPr="00CC1F92">
              <w:rPr>
                <w:rFonts w:ascii="Times New Roman" w:hAnsi="Times New Roman"/>
              </w:rPr>
              <w:t xml:space="preserve"> воспроизводить все приключения и события в жизни Робинзона; </w:t>
            </w:r>
            <w:r w:rsidRPr="00CC1F92">
              <w:rPr>
                <w:rFonts w:ascii="Times New Roman" w:hAnsi="Times New Roman"/>
                <w:b/>
              </w:rPr>
              <w:t>понимать</w:t>
            </w:r>
            <w:r w:rsidRPr="00CC1F92">
              <w:rPr>
                <w:rFonts w:ascii="Times New Roman" w:hAnsi="Times New Roman"/>
              </w:rPr>
              <w:t xml:space="preserve"> авторское отношение к изображаемому, глубокое уважение к </w:t>
            </w:r>
            <w:proofErr w:type="gramStart"/>
            <w:r w:rsidRPr="00CC1F92">
              <w:rPr>
                <w:rFonts w:ascii="Times New Roman" w:hAnsi="Times New Roman"/>
              </w:rPr>
              <w:t>человечес кому</w:t>
            </w:r>
            <w:proofErr w:type="gramEnd"/>
            <w:r w:rsidRPr="00CC1F92">
              <w:rPr>
                <w:rFonts w:ascii="Times New Roman" w:hAnsi="Times New Roman"/>
              </w:rPr>
              <w:t xml:space="preserve"> труду, изображение труда как основы жизни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22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87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Х.К.Андерсен и его сказочный мир. Сказка </w:t>
            </w:r>
            <w:r w:rsidRPr="00CC1F92">
              <w:rPr>
                <w:rFonts w:ascii="Times New Roman" w:hAnsi="Times New Roman" w:cs="Times New Roman"/>
              </w:rPr>
              <w:lastRenderedPageBreak/>
              <w:t>«Снежная королева»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Личностные: знать,</w:t>
            </w:r>
            <w:r w:rsidRPr="00CC1F92">
              <w:rPr>
                <w:rFonts w:ascii="Times New Roman" w:hAnsi="Times New Roman"/>
              </w:rPr>
              <w:t xml:space="preserve"> в чем заключается своеобразие художественного мира Андерсена-сказочника, определяемого эпохой, национальными особенностями и личной судьбой писателя; события его жизни, повлиявшие </w:t>
            </w:r>
            <w:r w:rsidRPr="00CC1F92">
              <w:rPr>
                <w:rFonts w:ascii="Times New Roman" w:hAnsi="Times New Roman"/>
              </w:rPr>
              <w:lastRenderedPageBreak/>
              <w:t>на выбор замысла сказок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 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установление ассоциативных связей с произведениями живописи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b/>
              </w:rPr>
              <w:t>понимать</w:t>
            </w:r>
            <w:r w:rsidRPr="00CC1F92">
              <w:rPr>
                <w:rFonts w:ascii="Times New Roman" w:hAnsi="Times New Roman"/>
              </w:rPr>
              <w:t xml:space="preserve"> сюжет сказки «Снежная королева», особенности ее композиции, деление на главы (самостоятельность сюжета каждой главы);</w:t>
            </w:r>
            <w:r w:rsidRPr="00CC1F92">
              <w:rPr>
                <w:rFonts w:ascii="Times New Roman" w:hAnsi="Times New Roman"/>
                <w:b/>
              </w:rPr>
              <w:t xml:space="preserve"> уметь</w:t>
            </w:r>
            <w:r w:rsidRPr="00CC1F92">
              <w:rPr>
                <w:rFonts w:ascii="Times New Roman" w:hAnsi="Times New Roman"/>
              </w:rPr>
              <w:t xml:space="preserve"> выбирать эпизоды для характеристики персонажей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22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150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 90.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Два мира сказки «Снежная королева»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уметь рассказывать интерес </w:t>
            </w:r>
            <w:proofErr w:type="gramStart"/>
            <w:r w:rsidRPr="00CC1F92">
              <w:rPr>
                <w:rFonts w:ascii="Times New Roman" w:hAnsi="Times New Roman"/>
              </w:rPr>
              <w:t>-н</w:t>
            </w:r>
            <w:proofErr w:type="gramEnd"/>
            <w:r w:rsidRPr="00CC1F92">
              <w:rPr>
                <w:rFonts w:ascii="Times New Roman" w:hAnsi="Times New Roman"/>
              </w:rPr>
              <w:t>ые события из жизни Андерсе -на, называть признаки жанра произведения Андерсена, определять особенности автор ской сказки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</w:t>
            </w:r>
            <w:r w:rsidRPr="00CC1F92">
              <w:rPr>
                <w:rFonts w:ascii="Times New Roman" w:hAnsi="Times New Roman"/>
              </w:rPr>
              <w:t xml:space="preserve">Предметные: доказывать, исполь зуя примеры из текста, каким Андерсен представляет мир, который любит, какой мир ему противопоставляет;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22" w:type="dxa"/>
            <w:gridSpan w:val="6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90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91.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Писатели-сказочники и их герои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сюжеты сказок, выбранных для самостоятельного чтения, их авторов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установление ассоциативных связей с произведениями живописи, определять критерии для сопо ставления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доказать, что сюжет «бродя чий», объяснить разницу между </w:t>
            </w:r>
            <w:proofErr w:type="gramStart"/>
            <w:r w:rsidRPr="00CC1F92">
              <w:rPr>
                <w:rFonts w:ascii="Times New Roman" w:hAnsi="Times New Roman"/>
              </w:rPr>
              <w:t>автор  ской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сказкой и народной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2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92.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Марк Твен. Слово о писателе. «Приключения Тома Сойера». Жизнь и заботы Тома Сойера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автора, факты его биографии, сюжет романа; понимать время и место действия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 xml:space="preserve">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2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Том Сойер и его друзья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>: содержание романа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определять крите рии для сравнения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отобрать эпизоды, помогающие ярче увидеть характер </w:t>
            </w:r>
            <w:r w:rsidRPr="00CC1F92">
              <w:rPr>
                <w:rFonts w:ascii="Times New Roman" w:hAnsi="Times New Roman"/>
              </w:rPr>
              <w:lastRenderedPageBreak/>
              <w:t>Тома, его взаимоотношения с друзьями; проследить, как мальчишеское озорство и неуемная фантазия Тома сменяются мужеством и находчивостью перед лицом смертельной опасности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2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2973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 94.</w:t>
            </w: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Джек Лондон. Трудная, но интересная жизнь (слово о писателе). «Сказание о Кише»</w:t>
            </w: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Личностные: знать автора, факты его биографии, сюжет рассказа, его героев; понимать обычаи, верования на рода, показанные писателем;  умение объяснять, почему Д. Лондон назвал произведение сказанием, почему имя, деяния Киша стали легендой</w:t>
            </w:r>
            <w:proofErr w:type="gramEnd"/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умение комментиро вать текст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  <w:r w:rsidRPr="00CC1F9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2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1680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95.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Обобщение </w:t>
            </w:r>
            <w:proofErr w:type="gramStart"/>
            <w:r w:rsidRPr="00CC1F92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материале за курс 5 кл.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 изученные литературоведческие понятия, уметь  применять их на практике; знать биографию поэтов и писателей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планировать свою деятельность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работать с различными источниками, Предметные: уметь определять тему, идею, проблематику изученных произведений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2" w:type="dxa"/>
            <w:gridSpan w:val="8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330"/>
        </w:trPr>
        <w:tc>
          <w:tcPr>
            <w:tcW w:w="674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Контрольная работа             № 2 по курсу литературы 20  века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Личностный</w:t>
            </w:r>
            <w:proofErr w:type="gramEnd"/>
            <w:r w:rsidRPr="00CC1F92">
              <w:rPr>
                <w:rFonts w:ascii="Times New Roman" w:hAnsi="Times New Roman"/>
              </w:rPr>
              <w:t>: знать содержание изученных произведений, определения теоретико-литературных понятий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  планировать свою деятельность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работать с различными источниками, выделять главное в тексте, структурировать учебный материал 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 xml:space="preserve">меть определять в тексте изобразительно-выразительные средства, отличать речь прозаическую и стихотворную, 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1755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97 - 101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Уроки внеклассного чтения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 основные факты жизни и творческого пути  писателя, история создания произведения, его  содержание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</w:t>
            </w:r>
            <w:proofErr w:type="gramStart"/>
            <w:r w:rsidRPr="00CC1F92">
              <w:rPr>
                <w:rFonts w:ascii="Times New Roman" w:hAnsi="Times New Roman"/>
              </w:rPr>
              <w:t>выразитель</w:t>
            </w:r>
            <w:proofErr w:type="gramEnd"/>
            <w:r w:rsidRPr="00CC1F92">
              <w:rPr>
                <w:rFonts w:ascii="Times New Roman" w:hAnsi="Times New Roman"/>
              </w:rPr>
              <w:t xml:space="preserve"> но  читать фрагменты, владеть различными видами пересказа; участвовать в диалоге.</w:t>
            </w:r>
          </w:p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 умение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928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102.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Промежуточная аттестация   за курс 5 класса /годовая оценка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Умение</w:t>
            </w:r>
            <w:r w:rsidRPr="00CC1F92">
              <w:rPr>
                <w:rFonts w:ascii="Times New Roman" w:hAnsi="Times New Roman"/>
              </w:rPr>
              <w:t xml:space="preserve"> высказывать мнение о самостоятельно прочитанных произведениях, аргументируя свой ответ</w:t>
            </w:r>
            <w:proofErr w:type="gramStart"/>
            <w:r w:rsidRPr="00CC1F92">
              <w:rPr>
                <w:rFonts w:ascii="Times New Roman" w:hAnsi="Times New Roman"/>
              </w:rPr>
              <w:t xml:space="preserve"> ,</w:t>
            </w:r>
            <w:proofErr w:type="gramEnd"/>
            <w:r w:rsidRPr="00CC1F92">
              <w:rPr>
                <w:rFonts w:ascii="Times New Roman" w:hAnsi="Times New Roman"/>
              </w:rPr>
              <w:t xml:space="preserve"> защищать иллюстрации к любимым произ -ведениям, уметь выбрать эпи од для инсценирования и объянить его роль в композиции художественного произведения</w:t>
            </w: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765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103</w:t>
            </w: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C1F92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CC1F92">
              <w:rPr>
                <w:rFonts w:ascii="Times New Roman" w:hAnsi="Times New Roman" w:cs="Times New Roman"/>
              </w:rPr>
              <w:t>. Древнерусская литература.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1365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104</w:t>
            </w: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C1F92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CC1F92">
              <w:rPr>
                <w:rFonts w:ascii="Times New Roman" w:hAnsi="Times New Roman" w:cs="Times New Roman"/>
              </w:rPr>
              <w:t>. Уро</w:t>
            </w:r>
            <w:proofErr w:type="gramStart"/>
            <w:r w:rsidRPr="00CC1F92">
              <w:rPr>
                <w:rFonts w:ascii="Times New Roman" w:hAnsi="Times New Roman" w:cs="Times New Roman"/>
              </w:rPr>
              <w:t>к-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викторина по теме</w:t>
            </w:r>
            <w:r w:rsidRPr="00CC1F92">
              <w:rPr>
                <w:rFonts w:ascii="Times New Roman" w:hAnsi="Times New Roman" w:cs="Times New Roman"/>
                <w:b/>
              </w:rPr>
              <w:t xml:space="preserve"> Писатели и поэты 20 века                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966E4" w:rsidRPr="00CC1F92" w:rsidTr="00016783">
        <w:trPr>
          <w:gridAfter w:val="1"/>
          <w:wAfter w:w="142" w:type="dxa"/>
          <w:trHeight w:val="1770"/>
        </w:trPr>
        <w:tc>
          <w:tcPr>
            <w:tcW w:w="674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127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Подведение итогов года. Рекомендации на лето.</w:t>
            </w:r>
          </w:p>
        </w:tc>
        <w:tc>
          <w:tcPr>
            <w:tcW w:w="708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</w:p>
          <w:p w:rsidR="00A966E4" w:rsidRPr="00CC1F92" w:rsidRDefault="00A966E4" w:rsidP="00016783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A966E4" w:rsidRPr="00CC1F92" w:rsidRDefault="00A966E4" w:rsidP="00016783">
            <w:pPr>
              <w:pStyle w:val="a8"/>
              <w:rPr>
                <w:rFonts w:ascii="Times New Roman" w:hAnsi="Times New Roman"/>
                <w:b/>
              </w:rPr>
            </w:pPr>
          </w:p>
        </w:tc>
        <w:tc>
          <w:tcPr>
            <w:tcW w:w="712" w:type="dxa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A966E4" w:rsidRPr="00CC1F92" w:rsidRDefault="00A966E4" w:rsidP="00016783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A966E4" w:rsidRPr="00CC1F92" w:rsidRDefault="00A966E4" w:rsidP="00A966E4">
      <w:pPr>
        <w:rPr>
          <w:rFonts w:ascii="Times New Roman" w:hAnsi="Times New Roman" w:cs="Times New Roman"/>
          <w:i/>
          <w:sz w:val="18"/>
          <w:szCs w:val="18"/>
        </w:rPr>
        <w:sectPr w:rsidR="00A966E4" w:rsidRPr="00CC1F92" w:rsidSect="000C071B"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A966E4" w:rsidRPr="00CC1F92" w:rsidRDefault="00A966E4" w:rsidP="00A966E4">
      <w:pPr>
        <w:jc w:val="both"/>
        <w:rPr>
          <w:rFonts w:ascii="Times New Roman" w:hAnsi="Times New Roman" w:cs="Times New Roman"/>
        </w:rPr>
      </w:pPr>
    </w:p>
    <w:p w:rsidR="00A966E4" w:rsidRPr="00CC1F92" w:rsidRDefault="00A966E4" w:rsidP="00A966E4">
      <w:pPr>
        <w:rPr>
          <w:rFonts w:ascii="Times New Roman" w:hAnsi="Times New Roman" w:cs="Times New Roman"/>
        </w:rPr>
      </w:pPr>
    </w:p>
    <w:p w:rsidR="00A966E4" w:rsidRDefault="00A70834" w:rsidP="00A70834">
      <w:pPr>
        <w:rPr>
          <w:rFonts w:ascii="Times New Roman" w:hAnsi="Times New Roman" w:cs="Times New Roman"/>
          <w:b/>
        </w:rPr>
      </w:pPr>
      <w:r w:rsidRPr="00CC1F92">
        <w:rPr>
          <w:rFonts w:ascii="Times New Roman" w:hAnsi="Times New Roman" w:cs="Times New Roman"/>
          <w:b/>
        </w:rPr>
        <w:t xml:space="preserve"> </w:t>
      </w: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  <w:r w:rsidRPr="003509A2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Default="003509A2" w:rsidP="003509A2">
      <w:pPr>
        <w:rPr>
          <w:rFonts w:ascii="Times New Roman" w:eastAsia="Times New Roman" w:hAnsi="Times New Roman" w:cs="Times New Roman"/>
          <w:b/>
          <w:color w:val="auto"/>
        </w:rPr>
      </w:pPr>
    </w:p>
    <w:p w:rsidR="003509A2" w:rsidRPr="003509A2" w:rsidRDefault="003509A2" w:rsidP="003509A2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                                        </w:t>
      </w:r>
      <w:r w:rsidRPr="003509A2">
        <w:rPr>
          <w:rFonts w:ascii="Times New Roman" w:eastAsia="Times New Roman" w:hAnsi="Times New Roman" w:cs="Times New Roman"/>
          <w:b/>
          <w:color w:val="auto"/>
        </w:rPr>
        <w:t xml:space="preserve">  Календарно-тематическое планирование     уроков литературы  в 6 классе  </w:t>
      </w:r>
    </w:p>
    <w:p w:rsidR="003509A2" w:rsidRPr="003509A2" w:rsidRDefault="003509A2" w:rsidP="003509A2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91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992"/>
        <w:gridCol w:w="5103"/>
        <w:gridCol w:w="992"/>
        <w:gridCol w:w="1276"/>
        <w:gridCol w:w="3118"/>
        <w:gridCol w:w="51"/>
        <w:gridCol w:w="33"/>
        <w:gridCol w:w="1059"/>
        <w:gridCol w:w="117"/>
        <w:gridCol w:w="1329"/>
        <w:gridCol w:w="8"/>
        <w:gridCol w:w="12"/>
        <w:gridCol w:w="20"/>
        <w:gridCol w:w="39"/>
      </w:tblGrid>
      <w:tr w:rsidR="003509A2" w:rsidRPr="003509A2" w:rsidTr="00016783">
        <w:trPr>
          <w:gridAfter w:val="9"/>
          <w:wAfter w:w="2668" w:type="dxa"/>
          <w:trHeight w:val="6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№ 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Наименование разделов и тем уроков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Количество часов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Виды учебной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    Примечание</w:t>
            </w:r>
          </w:p>
        </w:tc>
      </w:tr>
      <w:tr w:rsidR="003509A2" w:rsidRPr="003509A2" w:rsidTr="00016783">
        <w:trPr>
          <w:gridAfter w:val="9"/>
          <w:wAfter w:w="2668" w:type="dxa"/>
          <w:trHeight w:val="55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факт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Введение. Писатели-создатели, хранители и любители  книг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Повторение 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изученного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в 5 классе; знакомство с учебником, беседа, викторина.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Устное народное творчество(4ч)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Обрядовый фольклор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 с элементами беседы, сопоставление литературных и фольклорных произведений.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Пословицы и поговорки.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учителя, показать красоту и ценность русских пословиц и поговорок.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Внеклассное чтение Загадки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.</w:t>
            </w:r>
            <w:proofErr w:type="gramEnd"/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/Р Урок-конкурс на лучшее знание малых жанров фольклора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Развитие речи. Написать рассказ по пословице.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Древнерусская литература(2 ч.)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«Повесть временных лет»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учителя, знакомство с историей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«Сказание о белгородском киселе»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учителя, знакомство с историей, беседа по вопросам, составление плана.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Произведения русских писателей 18 века (3 ч.)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Русские басни. И.И. Дмитриев «Муха».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Познакомиться с жанром басни.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И.А. Крылов Детство Крылова. «Осел и Соловей».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Знакомство с баснями  ИА Крылова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И.А. Крылов « Листы и корни». «Ларчик»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обучение чтению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Произведения русских писателей  19 </w:t>
            </w: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века (42 ч.).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А.С. Пушкин. Лицейские годы. Стихотворение «Узник»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организовать самостоятельную работу учащихся, анализ стихотворения.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Дружба в жизни и творчестве Пушкина. Стихотворение «Пущину».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Развитие речи. Словесное рисование.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Пушкин-певец русской природы. «Зимнее утро» Двухсложные размеры стиха.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Обучение чтению. Практикум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История создания романа А. С. Пушкина «Дубровский» (гл. 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I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.Хар. лит. Героя. Суд и его последствия. Пожар в Кистеневке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учителя, беседа по вопросам.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/р Владимир Дубровский против беззакония и несправедливости (гл. 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IV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V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Что заставило Дубровского стать разбойником? (гл. 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VI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VII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Разбор главы «Учитель». Образ благородного разбойника в романе»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Трагические судьбы Маши Троекуровой и Владимира Дубровского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Беседа.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9"/>
          <w:wAfter w:w="26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/р Маша Троекурова и Владимир Дубровский (гл. 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XI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XVI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Обучение устному рассказу.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Анализ главы «Два мальчика». Развязка романа «Дубровский»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Коллективно-индивидуальная работа, беседа по роману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2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Подготовка к сочинению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Сочинение по роману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А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С Пушкина «Дубровский»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86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Сочинение по произведению «Дубровский»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8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8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К. работа. Тест по роману « Дубровский»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8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М.Ю. Лермонтов «Тучи». Мотивы одиночества и тоски изгнанника.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Познакомить учащихся с личностью поэта, рассказ учителя с элементами беседы, выразительное чтение, анализ стихотворения.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Мотивы одиночества в стихотворениях М.Ю.Лермонтова  «Утес»,  «Листок».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М.Ю.Лермонтов «Три пальмы» Разрушение красоты и гармонии человека с миром»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Беседа. Практикум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7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Р.р. Анализ одного стихотворения  Лермонтова. Тест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Н.В.Гоголь « Вечера на хуторе близ Диканьки»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Внеклассное чтение. Беседа.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И.С. Тургенев «Бежин луг».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Познакомить учащихся с творчеством писателя,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5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Роль картин природы в рассказе «Бежин луг». Смысл названия рассказа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Практикум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Характеристика героев рассказа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Характеристика героев рассказа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Выразительный пересказ.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Подготовка к соч. Характеристика героев произведения. «Бежин луг»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Ф.И.Тютчев «Неохотно и несмело». Приём звукописи.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Знакомство с творчеством поэта, индивидуальные сообщения.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Ф.И. Тютчев Стихи о природе. «С поляны коршун поднялся»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Ф.И.Тютчев «Листья» Обучение анализу стихотворения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Практикум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39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А.А.Фет «Ель рукавом мне тропинку завесила». Природа как воплощение 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прекрасного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Знакомство с творчеством поэта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6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А.А.Фет «Ещё майская ночь» и др. Природа как мир истины и красоты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« Учись у 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них-у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дуба, у берёзы…»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Практикум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Н.А. Некрасов «Железная дорога».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учителя, выразительное чтение, анализ стихотворения.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Своеобразие композиции и языка стихотворения Н.А.Некрасова «Железная дорога»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Н.А. Некрасов «Дедушка» Обзор.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Знакомство с произведением.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Контрольная работа по творчеству М.Лермонтова, Ф.И.Тютчева, А.А.Фета, И.С.Тургенева, Н.А.Некрасова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Трёхсложный размер стиха. 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Внеклассное чтение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Н.С. Лесков. «Левша». Понятие о сказе.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Изображение русского характера.(1-4 гл)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Познакомить с биографией писателя, рассказ учителя, выразительное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«…Там, где стоит «левша» надо читать «русский народ» (Н.Лесков) Народ и власть в сказе. (5-10гл)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учителя.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11-12 гл. Н.Лескова «Левша» Судьба мастера в России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Сочинение  псказу Н С Лескова о левше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Контрольный урок по сказу «Левша»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А.П. Чехов. Рассказы.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«Пересолил», «Лошадиная фамилия»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Дать представление о личности писателя, анализ рассказов.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А.П.Чехов «Толстый и тонкий». 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Смешное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и грустное в рассказе.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Индивидуальная подготовка учащихся.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4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Родная природа в стихотворениях русских поэтов 19 века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.Б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>аратынский, Полонский, Толстой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Пробудить интерес к поэзии, рассказ учителя, выразительное чтение стихов.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8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Произведения русских писателей 20 вв. (26 ч.)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8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Произведения русских писателей 20 вв. (17 ч.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)А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>.И.Куприн.» Чудесный доктор»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Р.р. Сострадание в рассказе «Чудесный доктор». Судьба героев рассказа.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9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А.С. Грин  «Алые паруса». Победа романтической мечты над реальностью жизни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Познакомить учащихся с некоторыми вехами биографии писателя, беседа, выразительное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А.С. Грин. «Алые паруса»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1"/>
          <w:wAfter w:w="3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А.П. Платонов. «Неизвестный цветок». 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Прекрасное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вокруг нас.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Знакомство с писателем, беседа, сообщения учеников.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45" w:type="dxa"/>
            <w:gridSpan w:val="6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3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Внекл. Чтение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.М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>.М. «Пришвин. «Кладовая солнца»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9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59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М.М. Пришвин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.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«Кладовая солнца.» 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Знакомство с биографией писателя, рассказ учителя, беседа по вопросам.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1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60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Контрольная работа или тестирование по творчеству Н.С.Лескова, А.П.Чехова, М.М. Пришвина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Произведения о ВОВ. К.М. Симонов. Д.С. Самойлов.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Выразит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ч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>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В.П. Астафьев «Конь с розовой гривой».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Беседа по вопросам.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Р.Р.  В.П.Астафьев. Особенности использования народной речи в рассказе «Конь с розовой гривой»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Сочинение по повестиММ Пришвина «Кладовая солнца».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10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Характеристика главного героя по произв. «Конь с розовой гривой»</w:t>
            </w:r>
          </w:p>
          <w:p w:rsidR="003509A2" w:rsidRPr="003509A2" w:rsidRDefault="003509A2" w:rsidP="003509A2">
            <w:pPr>
              <w:tabs>
                <w:tab w:val="left" w:pos="282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В.Г.Распутин Рассказ «Уроки французского» Герой рассказа и его сверстники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Развитие речи, выраз.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Нравственные проблемы рассказа В.Г. Распутина «Уроки французского».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Познакомить с чертами личности писателя, рассказ учителя, беседа.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Подготовка к сочинению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Аналитическая беседа Сочинение по рассказам  ВП Астафьева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,В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Г Распутина.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3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68</w:t>
            </w:r>
          </w:p>
          <w:p w:rsidR="003509A2" w:rsidRPr="003509A2" w:rsidRDefault="003509A2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Р.р. Классное сочинение «Нравственный выбор моего ровесника в произведениях 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В.П. Астафьева и 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В.Г. Распутина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1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69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Внеклассное чтение. Мои ровесники в художественной литературе.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Внеклассное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Писатели улыбаются. </w:t>
            </w: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В.М. Шукшин. «Критики»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учителя. Обучение чтению.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Ф. Искандер. «Тринадцатый подвиг  Геракла».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Познакомить учащихся с некоторыми чертами личности писателя, рассказ учителя, беседа по вопросам.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9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Обобщающий урок по произведениям Астафьева, Распутина…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Контрольная работа или тестирование по творчеству  Астафьева, Распутина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Родная природа в стихотворениях поэтов 20 в (А.А. Блок, А.С. Есенин, А.А. Ахматова, Н.М. Рубцов)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 о своеобразии прозы писателя, анализ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А.А.Ахматова Стихотворение «Перед весной бывают дни такие…» Постижение красоты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Н.М.Рубцов «Тихая лирика». Стихотворения «Звезда полей», «Листья осенние», «В горнице»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Знакомство с произведениями, анализ стихотворений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В.М. Шукшин. «Срезал»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Вн.чт. Рассказы В.М. Шукшина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Знакомство с произведениями, анализ стихотворений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Литература народов России (3 ч.)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  <w:trHeight w:val="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Г. Тукай «Родная деревня», «Книга»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Вн.чт. Стихи татарских поэтов.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учителя, анализ стихов.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К.Кулиев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.»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>Когда на меня навалилась беда», « Каким бы малым…»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  <w:trHeight w:val="8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Героический эпос народов  России «Урал-батыр»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анализ  произведения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Зарубежная литература (14 ч.)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учителя, беседа,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2"/>
          <w:wAfter w:w="59" w:type="dxa"/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Мифы Древней Греции. Подвиги Геракла.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Внеклассное чтение «Мифы Древней Греции»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Сказания о поэтах-певцах в греческой мифологии. Геродот «Легенда об Арионе»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Геродот «Легенда об Арионе»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Произведения зарубежных писателей (12ч)</w:t>
            </w: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3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Гомер «Илиада»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3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«Одиссея»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. Мигель де Сервантес Сааведра «Дон Кихот» (отрывок).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Творческая работа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89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tabs>
                <w:tab w:val="left" w:pos="4500"/>
                <w:tab w:val="left" w:pos="5472"/>
                <w:tab w:val="left" w:pos="7230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  <w:szCs w:val="28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В/чт </w:t>
            </w:r>
            <w:r w:rsidRPr="003509A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М. Сервантес Сааведра «Дон Кихот»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И. Шиллер «Перчатка». 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Р.р. Литературный перевод.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анализ произведения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5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П. Мериме «Маттео Фальконе»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Рассказ учителя о своеобразии прозы писателя, анализ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8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П. Мериме «Маттео Фальконе»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8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Вн.чт. М.Твен «Приключения Геккльберри Финна»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8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4"/>
          <w:wAfter w:w="79" w:type="dxa"/>
          <w:trHeight w:val="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Вн.чт. М.Твен «Приключения Геккльберри Финна»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8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3"/>
          <w:wAfter w:w="71" w:type="dxa"/>
          <w:trHeight w:val="1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95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А.Сент-Экзюпери «Маленький принц» как философская сказка притча.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анализ произведения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3"/>
          <w:wAfter w:w="71" w:type="dxa"/>
          <w:trHeight w:val="1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А.Сент-Экзюпери «Маленький принц»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Беседа, комментированное чтение.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3"/>
          <w:wAfter w:w="71" w:type="dxa"/>
          <w:trHeight w:val="4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Подг. К  контрольной работе</w:t>
            </w:r>
          </w:p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3"/>
          <w:wAfter w:w="71" w:type="dxa"/>
          <w:trHeight w:val="4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Промежуточная аттестация. Характеристика л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>.г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/Годовая оценка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3"/>
          <w:wAfter w:w="71" w:type="dxa"/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99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. Игра «Знатоки литературы»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Творческая работа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9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3"/>
          <w:wAfter w:w="71" w:type="dxa"/>
          <w:trHeight w:val="8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Повторение и обобщение 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изученного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за год </w:t>
            </w:r>
          </w:p>
          <w:p w:rsidR="003509A2" w:rsidRPr="003509A2" w:rsidRDefault="003509A2" w:rsidP="003509A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Техника чтения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9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3"/>
          <w:wAfter w:w="71" w:type="dxa"/>
          <w:trHeight w:val="8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Повторение и обобщение </w:t>
            </w:r>
            <w:proofErr w:type="gramStart"/>
            <w:r w:rsidRPr="003509A2">
              <w:rPr>
                <w:rFonts w:ascii="Times New Roman" w:eastAsia="Times New Roman" w:hAnsi="Times New Roman" w:cs="Times New Roman"/>
                <w:color w:val="auto"/>
              </w:rPr>
              <w:t>изученного</w:t>
            </w:r>
            <w:proofErr w:type="gramEnd"/>
            <w:r w:rsidRPr="003509A2">
              <w:rPr>
                <w:rFonts w:ascii="Times New Roman" w:eastAsia="Times New Roman" w:hAnsi="Times New Roman" w:cs="Times New Roman"/>
                <w:color w:val="auto"/>
              </w:rPr>
              <w:t xml:space="preserve"> за год </w:t>
            </w:r>
          </w:p>
          <w:p w:rsidR="003509A2" w:rsidRPr="003509A2" w:rsidRDefault="003509A2" w:rsidP="003509A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9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509A2" w:rsidRPr="003509A2" w:rsidTr="00016783">
        <w:trPr>
          <w:gridAfter w:val="3"/>
          <w:wAfter w:w="71" w:type="dxa"/>
          <w:trHeight w:val="8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102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Рекомендации на лето</w:t>
            </w:r>
          </w:p>
          <w:p w:rsidR="003509A2" w:rsidRPr="003509A2" w:rsidRDefault="003509A2" w:rsidP="003509A2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3509A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9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A2" w:rsidRPr="003509A2" w:rsidRDefault="003509A2" w:rsidP="003509A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3509A2" w:rsidRPr="003509A2" w:rsidRDefault="003509A2" w:rsidP="003509A2">
      <w:pPr>
        <w:rPr>
          <w:rFonts w:ascii="Times New Roman" w:eastAsia="Times New Roman" w:hAnsi="Times New Roman" w:cs="Times New Roman"/>
          <w:color w:val="auto"/>
        </w:rPr>
      </w:pPr>
    </w:p>
    <w:p w:rsidR="003509A2" w:rsidRPr="003509A2" w:rsidRDefault="003509A2" w:rsidP="003509A2">
      <w:pPr>
        <w:rPr>
          <w:rFonts w:ascii="Times New Roman" w:eastAsia="Times New Roman" w:hAnsi="Times New Roman" w:cs="Times New Roman"/>
          <w:color w:val="auto"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A966E4" w:rsidRDefault="00A966E4" w:rsidP="00A70834">
      <w:pPr>
        <w:rPr>
          <w:rFonts w:ascii="Times New Roman" w:hAnsi="Times New Roman" w:cs="Times New Roman"/>
          <w:b/>
        </w:rPr>
      </w:pPr>
    </w:p>
    <w:p w:rsidR="005F532B" w:rsidRDefault="005F532B" w:rsidP="00A70834">
      <w:pPr>
        <w:rPr>
          <w:rFonts w:ascii="Times New Roman" w:hAnsi="Times New Roman" w:cs="Times New Roman"/>
          <w:b/>
        </w:rPr>
      </w:pPr>
    </w:p>
    <w:p w:rsidR="005F532B" w:rsidRDefault="005F532B" w:rsidP="00A70834">
      <w:pPr>
        <w:rPr>
          <w:rFonts w:ascii="Times New Roman" w:hAnsi="Times New Roman" w:cs="Times New Roman"/>
          <w:b/>
        </w:rPr>
      </w:pPr>
    </w:p>
    <w:p w:rsidR="005F532B" w:rsidRDefault="005F532B" w:rsidP="00A70834">
      <w:pPr>
        <w:rPr>
          <w:rFonts w:ascii="Times New Roman" w:hAnsi="Times New Roman" w:cs="Times New Roman"/>
          <w:b/>
        </w:rPr>
      </w:pPr>
    </w:p>
    <w:p w:rsidR="00A70834" w:rsidRPr="00CC1F92" w:rsidRDefault="005F532B" w:rsidP="00A7083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</w:t>
      </w:r>
      <w:r w:rsidR="00A966E4">
        <w:rPr>
          <w:rFonts w:ascii="Times New Roman" w:hAnsi="Times New Roman" w:cs="Times New Roman"/>
          <w:b/>
        </w:rPr>
        <w:t xml:space="preserve"> </w:t>
      </w:r>
      <w:r w:rsidR="00A70834" w:rsidRPr="00CC1F92">
        <w:rPr>
          <w:rFonts w:ascii="Times New Roman" w:hAnsi="Times New Roman" w:cs="Times New Roman"/>
          <w:b/>
        </w:rPr>
        <w:t xml:space="preserve"> Календарно-тематическое планирование по литературе в 7 классе</w:t>
      </w:r>
    </w:p>
    <w:p w:rsidR="00A70834" w:rsidRPr="00CC1F92" w:rsidRDefault="00A70834" w:rsidP="00A70834">
      <w:pPr>
        <w:ind w:left="142" w:hanging="142"/>
        <w:jc w:val="center"/>
        <w:rPr>
          <w:rFonts w:ascii="Times New Roman" w:hAnsi="Times New Roman" w:cs="Times New Roman"/>
          <w:b/>
        </w:rPr>
      </w:pPr>
    </w:p>
    <w:p w:rsidR="00A70834" w:rsidRPr="00CC1F92" w:rsidRDefault="00A70834" w:rsidP="00A70834">
      <w:pPr>
        <w:jc w:val="center"/>
        <w:rPr>
          <w:rFonts w:ascii="Times New Roman" w:hAnsi="Times New Roman" w:cs="Times New Roman"/>
          <w:b/>
        </w:rPr>
      </w:pPr>
    </w:p>
    <w:tbl>
      <w:tblPr>
        <w:tblW w:w="155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680"/>
        <w:gridCol w:w="1276"/>
        <w:gridCol w:w="4959"/>
        <w:gridCol w:w="1134"/>
        <w:gridCol w:w="992"/>
        <w:gridCol w:w="1984"/>
      </w:tblGrid>
      <w:tr w:rsidR="00A70834" w:rsidRPr="00CC1F92" w:rsidTr="00A70834">
        <w:trPr>
          <w:trHeight w:val="78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Тема урока</w:t>
            </w:r>
          </w:p>
          <w:p w:rsidR="00A70834" w:rsidRPr="00CC1F92" w:rsidRDefault="00A7083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pStyle w:val="1"/>
              <w:spacing w:line="276" w:lineRule="auto"/>
              <w:rPr>
                <w:szCs w:val="24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Кол-во часов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Примечание</w:t>
            </w:r>
          </w:p>
        </w:tc>
      </w:tr>
      <w:tr w:rsidR="00A70834" w:rsidRPr="00CC1F92" w:rsidTr="00A70834">
        <w:trPr>
          <w:trHeight w:val="587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834" w:rsidRPr="00CC1F92" w:rsidRDefault="00A7083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834" w:rsidRPr="00CC1F92" w:rsidRDefault="00A7083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834" w:rsidRPr="00CC1F92" w:rsidRDefault="00A7083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834" w:rsidRPr="00CC1F92" w:rsidRDefault="00A7083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Факт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834" w:rsidRPr="00CC1F92" w:rsidRDefault="00A70834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CC1F9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Знакомство с учебником,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pStyle w:val="1"/>
              <w:spacing w:line="276" w:lineRule="auto"/>
              <w:rPr>
                <w:szCs w:val="24"/>
                <w:lang w:eastAsia="en-US"/>
              </w:rPr>
            </w:pPr>
            <w:r w:rsidRPr="00CC1F92">
              <w:rPr>
                <w:szCs w:val="24"/>
                <w:lang w:eastAsia="en-US"/>
              </w:rPr>
              <w:t>Устное народное творчество</w:t>
            </w: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Предания. «Воцарение Ивана Грозного», «Сороки-ведьмы», «Пётр и плотник»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Комментированное чтение, составление таблицы, анализ былины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Былины, их жанровые особенности.  «Вольга и Микула Селянинович».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Анализ былины,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Былина «Илья Муромец и Соловей Разбойник». Образ Ильи Муромца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«Садко»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Литературная игра «Умники и умницы» по былинам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74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Карело-финский эпос «Калевала».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«Песнь о Роланде» (Пословицы и поговорки)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Выразительное чтение, пересказ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Древнерусская литература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.«Повесть временных лет», её значение.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Запись основных положений лекции учителя, словарная работа, работа с учебником, составление конспекта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«Повесть о Петре и Февронии Муромских» - повесть о вечной любви и дружбе. 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>Тест.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Сообщение подготовленного ученика, Чтение повести, составление таблицы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Из русской литературы </w:t>
            </w:r>
            <w:r w:rsidRPr="00CC1F92">
              <w:rPr>
                <w:rFonts w:ascii="Times New Roman" w:hAnsi="Times New Roman" w:cs="Times New Roman"/>
                <w:b/>
                <w:bCs/>
                <w:lang w:val="en-US" w:eastAsia="en-US"/>
              </w:rPr>
              <w:t>XVIII</w:t>
            </w: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века</w:t>
            </w: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М. В. Ломоносов. «К статуе Петра Великого», «Ода на день…»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Работа с учебником, чтение отрывков из произведений Ломоносова, работа по карточкам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Г. Р. Державин. Знакомство с личностью писателя  и его поэзией. «Признание», «На птичку»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Работа по учебнику, аналитическая работа, запись основных положений сообщения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Из русской литературы </w:t>
            </w:r>
            <w:r w:rsidRPr="00CC1F92">
              <w:rPr>
                <w:rFonts w:ascii="Times New Roman" w:hAnsi="Times New Roman" w:cs="Times New Roman"/>
                <w:b/>
                <w:lang w:val="en-US" w:eastAsia="en-US"/>
              </w:rPr>
              <w:t>XIX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  века. 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 С. Пушкин. Краткий рассказ о писателе. «Полтава». «Медный всадник».  (Вступление «На берегу пустынных волн…»)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Сообщение ученика, комментированное чтение, анализ отрывка, определение жанра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«Песнь о вещем Олеге»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>.О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>собенности жанра песни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Анализ текста, конкурс выразительного чтения, работа со словарём, определение жанра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. «Борис Годунов» (сцена вЧудовом 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>монастыре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>). Особенности драматического произведения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Работа с учебником, комментированное чтение, словарная работа, аналитическая беседа,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«Станционный смотритель»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Работа с учебником, словарная работа, аналитическая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М. Ю. Лермонтов Краткий рассказ о писателе. «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>Песня про царя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 xml:space="preserve"> Ивана Васильевича, молодого опричника и удалого купца Калашникова». 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Выступление подготовленного учащегося, комментированное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Иван Грозный в «Песне…». Жизнь Москвы.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Анализ произведения, работа со словом, литературоведческий 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Тест по творчеству по А.С.Пушкина и М.Ю.Лермонтова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Стихотворения М. Ю. Лермонтова «Молитва», «Ангел», «Когда волнуется желтеющая нива…».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Комментированное чтение, сопоставительный анализ стихотворений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18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Н. В. Гоголь. Краткий рассказ о писателе. «Тарас Бульба».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Отец и сыновья. Характеры главных героев.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Выступления подготовленных учащихся, словарная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Жизнь Запорожской Сечи. Роль пейзажа в повести.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Комментированное чтение, словарная работа, аналитическая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Отец и сыновья. Три смерти. </w:t>
            </w:r>
          </w:p>
          <w:p w:rsidR="00A70834" w:rsidRPr="00CC1F92" w:rsidRDefault="00A7083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Составление характеристики героев с опорой на текст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 xml:space="preserve"> по рассказу 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«Как Иван Иванович поссорился с Иваном Никифоровичем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Художественный пересказ произведения, аналитическая беседа, сопоставительный 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И. С. Тургенев. «Бирюк». Знакомство с рассказом.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Заочная экскурсия, аналитическая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Р.р. Характеристика героев. Сочинение</w:t>
            </w:r>
            <w:r w:rsidRPr="00CC1F92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Характеристика героев, составление сравнительной таблицы, работа с текстом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Стихотворения в прозе: «Русский язык», «Близнецы», «Два богача»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Словарная работа, 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Н. А. Некрасов. «Русские женщины», «Княгиня Трубецкая». История России в поэме.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Исторический комментарий, комментированное чтение,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107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«Размышления у парадного подъезда», «Вчерашний день часу в шестом» - произведения о народной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Работа с текстом, комментированное чтение, аналитическая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56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А.К.Толстой. «Василий Шибанов», «Князь Михайло Репнин»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М. Е. Салтыков-Щедрин. «Повесть о том, как один мужик двух генералов </w:t>
            </w: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прокормил». Особенности сказки.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Первичное знакомство с творчеством писателя, комментированное чтение </w:t>
            </w: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произведения, выявление её особенностей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29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Анализ сказки «Повесть о том, как один мужик двух генералов прокормил»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Анализ произведения, работа со словом, характеристика героев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Внекл. чтение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 по сказкам писателя. 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>Тест.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Аналитическая беседа,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Л.Н.Толстой. Знакомство с главами из повести «Детство».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Словарная работа, комментированное чтение,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Продолжение знакомства с повестью «Детство»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Пересказ и рецензирование глав от лица одного из персонажей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А. П. Чехов. Понятие о 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>комическом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>. Анализ рассказов «Хамелеон»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Словарная работа, знакомство с рассказом, беседа по тексту, анализ произведения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Знакомимся с рассказами  «Злоумышленник», «Тоска», «Размазня».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Словарная работа, чтение по ролям, беседа по тексту, анализ произведения,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Приёмы создания комического в рассказах Чехова. Сочинение по творчеству Чехова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Беседа,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Край ты мой! Родимый край!</w:t>
            </w:r>
            <w:r w:rsidRPr="00CC1F92">
              <w:rPr>
                <w:rFonts w:ascii="Times New Roman" w:hAnsi="Times New Roman" w:cs="Times New Roman"/>
                <w:lang w:eastAsia="en-US"/>
              </w:rPr>
              <w:t xml:space="preserve"> Стихотворения русских поэтов </w:t>
            </w:r>
            <w:r w:rsidRPr="00CC1F92">
              <w:rPr>
                <w:rFonts w:ascii="Times New Roman" w:hAnsi="Times New Roman" w:cs="Times New Roman"/>
                <w:lang w:val="en-US" w:eastAsia="en-US"/>
              </w:rPr>
              <w:t>XIX</w:t>
            </w:r>
            <w:r w:rsidRPr="00CC1F92">
              <w:rPr>
                <w:rFonts w:ascii="Times New Roman" w:hAnsi="Times New Roman" w:cs="Times New Roman"/>
                <w:lang w:eastAsia="en-US"/>
              </w:rPr>
              <w:t xml:space="preserve"> века о родной природе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37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И. А. Бунин. Рассказ о писателе. «Цифры».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CC1F92">
              <w:rPr>
                <w:rFonts w:ascii="Times New Roman" w:hAnsi="Times New Roman" w:cs="Times New Roman"/>
                <w:b/>
                <w:lang w:val="en-US"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Работа с учебником, комментированное чтение, анализ рассказа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Рассказ «Лапти». Проблема гуманизма в рассказе.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Работа с учебником, комментированное чтение, анализ рассказа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 xml:space="preserve"> по повести А.Грина «Алые паруса».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Пересказ эпизодов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Русская литература </w:t>
            </w:r>
            <w:r w:rsidRPr="00CC1F92">
              <w:rPr>
                <w:rFonts w:ascii="Times New Roman" w:hAnsi="Times New Roman" w:cs="Times New Roman"/>
                <w:b/>
                <w:bCs/>
                <w:lang w:val="en-US" w:eastAsia="en-US"/>
              </w:rPr>
              <w:t>XX</w:t>
            </w: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века</w:t>
            </w:r>
          </w:p>
          <w:p w:rsidR="00A70834" w:rsidRPr="00CC1F92" w:rsidRDefault="00A70834">
            <w:pPr>
              <w:pStyle w:val="a4"/>
              <w:spacing w:line="276" w:lineRule="auto"/>
              <w:rPr>
                <w:rFonts w:eastAsia="Times New Roman"/>
                <w:szCs w:val="24"/>
              </w:rPr>
            </w:pPr>
            <w:r w:rsidRPr="00CC1F92">
              <w:rPr>
                <w:szCs w:val="24"/>
              </w:rPr>
              <w:t xml:space="preserve">А. М. Горький. Краткий рассказ о писателе. Повесть «Детство». Знакомство с первой </w:t>
            </w:r>
            <w:r w:rsidRPr="00CC1F92">
              <w:rPr>
                <w:szCs w:val="24"/>
              </w:rPr>
              <w:lastRenderedPageBreak/>
              <w:t>главой повести.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Комментированное чтение,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41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Жизнь Алёши в доме деда.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Трудное время в доме Кашириных. 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Анализ глав повести, словарная работа,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Знакомство Алёши с «улицей».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Дружба Алёши с Хорошим Делом. Обобщение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Анализ глав повести, словарная работа, беседа, характеристика героев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 М. Горький «Данко».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Комментированное чтение, работа по содержанию текста, аналитическая беседа, работа со словом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Л. Н. Андреев «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>Кусака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>».  Мы в ответе за судьбы братьев наших меньших.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В. В. Маяковский. Рассказ о писателе. «Необычайное приключение, бывшее с Маяковским летом на даче».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«Хорошее отношение к лошадям»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Комментированное чтение,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46-47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В/ч по повести Троепольского «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>Белый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 xml:space="preserve"> Бим  чёрное ухо».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Знакомство с творчеством автора, работа с текстом, аналитическая беседа,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 П. Платонов. Рассказ о писателе. «Юшка». Тема нравственности в рассказе.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Комментированное чтение, работа с лексикой, творческая работа,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«Нужно ли сочувствие и сострадание людям?». 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Урок </w:t>
            </w:r>
            <w:proofErr w:type="gramStart"/>
            <w:r w:rsidRPr="00CC1F92">
              <w:rPr>
                <w:rFonts w:ascii="Times New Roman" w:hAnsi="Times New Roman" w:cs="Times New Roman"/>
                <w:b/>
                <w:lang w:eastAsia="en-US"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  <w:lang w:eastAsia="en-US"/>
              </w:rPr>
              <w:t>/р</w:t>
            </w:r>
            <w:r w:rsidRPr="00CC1F92">
              <w:rPr>
                <w:rFonts w:ascii="Times New Roman" w:hAnsi="Times New Roman" w:cs="Times New Roman"/>
                <w:lang w:eastAsia="en-US"/>
              </w:rPr>
              <w:t xml:space="preserve"> по рассказу «Юшка».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Аналитическая беседа,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Урок  доброты.  Рассказ «Неизвестный цветок».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Чтение и анализ рассказа, лексическая работа, литературно-музыкальный экскурс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Б.Л.Пастернак «Никого не будет дома», « Июль».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Выр. Чтение, беседа,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52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Стихотворения А. Твардовского, «Снега темнеют синие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>..», «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>Июль..»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Словарная работа, комментированное чтение, пересказ от другого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Час мужества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>.Н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>а дорогах войны.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А.Ахматова. «Мужество», Интервью с уч. ВОВ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(А. Сурков, Н. Тихонов)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Комментированное чтение, беседа по тексту, лексическая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Ф. А. Абрамов Рассказ о писателе. «О чём плачут лошади».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Комментированное чтение, анализ текста, словарная работа,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Е. И. Носов «Кукла». Урок нравственности.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Комментированное чтение, анализ текста, словарная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Е. И. Носов «Живое пламя», «Радуга». Жизнь прожить – не поле перейти.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Аналитическая беседа, составление плана пересказа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Ю. П. Казаков «Тихое утро».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Аналитическая беседа, комментированное чтение эпизодов, творческая работа, работа с лексикой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58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58</w:t>
            </w: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Д.С. Лихачёв. «Земля родная»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Чтение, анализ, работа с лексикой и выразительными средствами,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75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Писатели улыбаются</w:t>
            </w:r>
            <w:proofErr w:type="gramStart"/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CC1F92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>М.М. Зощенко «Беда»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lang w:eastAsia="en-US"/>
              </w:rPr>
              <w:t>Промежуточная аттестация</w:t>
            </w:r>
            <w:proofErr w:type="gramStart"/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 .</w:t>
            </w:r>
            <w:proofErr w:type="gramEnd"/>
            <w:r w:rsidRPr="00CC1F92">
              <w:rPr>
                <w:rFonts w:ascii="Times New Roman" w:hAnsi="Times New Roman" w:cs="Times New Roman"/>
                <w:b/>
                <w:lang w:eastAsia="en-US"/>
              </w:rPr>
              <w:t xml:space="preserve"> Сочинение. Характеристика литературного героя/ годовая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Развитие речи.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Анализ сочинений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Подведение итогов.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«Тихая моя родина…» Стихотворения поэтов </w:t>
            </w:r>
            <w:r w:rsidRPr="00CC1F92">
              <w:rPr>
                <w:rFonts w:ascii="Times New Roman" w:hAnsi="Times New Roman" w:cs="Times New Roman"/>
                <w:lang w:val="en-US" w:eastAsia="en-US"/>
              </w:rPr>
              <w:t>XX</w:t>
            </w:r>
            <w:r w:rsidRPr="00CC1F92">
              <w:rPr>
                <w:rFonts w:ascii="Times New Roman" w:hAnsi="Times New Roman" w:cs="Times New Roman"/>
                <w:lang w:eastAsia="en-US"/>
              </w:rPr>
              <w:t xml:space="preserve"> века о природе.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Выразительное чтение стихотворений наизусть, 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pStyle w:val="2"/>
              <w:spacing w:line="276" w:lineRule="auto"/>
              <w:rPr>
                <w:b/>
                <w:bCs/>
                <w:lang w:eastAsia="en-US"/>
              </w:rPr>
            </w:pPr>
            <w:proofErr w:type="gramStart"/>
            <w:r w:rsidRPr="00CC1F92">
              <w:rPr>
                <w:lang w:eastAsia="en-US"/>
              </w:rPr>
              <w:t>Р</w:t>
            </w:r>
            <w:proofErr w:type="gramEnd"/>
            <w:r w:rsidRPr="00CC1F92">
              <w:rPr>
                <w:lang w:eastAsia="en-US"/>
              </w:rPr>
              <w:t xml:space="preserve">/р на материале стихотворений поэтов </w:t>
            </w:r>
            <w:r w:rsidRPr="00CC1F92">
              <w:rPr>
                <w:lang w:val="en-US" w:eastAsia="en-US"/>
              </w:rPr>
              <w:t>XX</w:t>
            </w:r>
            <w:r w:rsidRPr="00CC1F92">
              <w:rPr>
                <w:lang w:eastAsia="en-US"/>
              </w:rPr>
              <w:t xml:space="preserve"> века ( Брюсов, Сологуб, Есенин, Заболоцкий, Рубцов)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 анализ их философского содержания,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lastRenderedPageBreak/>
              <w:t>64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.</w:t>
            </w:r>
            <w:r w:rsidRPr="00CC1F92">
              <w:rPr>
                <w:rFonts w:ascii="Times New Roman" w:hAnsi="Times New Roman" w:cs="Times New Roman"/>
                <w:b/>
                <w:lang w:eastAsia="en-US"/>
              </w:rPr>
              <w:t>Из литературы народов России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Расул Гамзатов. « Земля как будто стала шире</w:t>
            </w:r>
            <w:proofErr w:type="gramStart"/>
            <w:r w:rsidRPr="00CC1F92">
              <w:rPr>
                <w:rFonts w:ascii="Times New Roman" w:hAnsi="Times New Roman" w:cs="Times New Roman"/>
                <w:lang w:eastAsia="en-US"/>
              </w:rPr>
              <w:t xml:space="preserve">..», « </w:t>
            </w:r>
            <w:proofErr w:type="gramEnd"/>
            <w:r w:rsidRPr="00CC1F92">
              <w:rPr>
                <w:rFonts w:ascii="Times New Roman" w:hAnsi="Times New Roman" w:cs="Times New Roman"/>
                <w:lang w:eastAsia="en-US"/>
              </w:rPr>
              <w:t>Восьмистишия».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Знакомство с текстом, беседа, словарная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64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CC1F92">
              <w:rPr>
                <w:rFonts w:ascii="Times New Roman" w:hAnsi="Times New Roman" w:cs="Times New Roman"/>
                <w:b/>
                <w:bCs/>
                <w:lang w:eastAsia="en-US"/>
              </w:rPr>
              <w:t>Зарубежная литература</w:t>
            </w:r>
          </w:p>
          <w:p w:rsidR="00A70834" w:rsidRPr="00CC1F92" w:rsidRDefault="00A7083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 w:rsidRPr="00CC1F92">
              <w:rPr>
                <w:szCs w:val="24"/>
                <w:lang w:eastAsia="en-US"/>
              </w:rPr>
              <w:t>Стихотворения Р. Бёрнса и Д. Байрона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55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Японские хокку.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Чтение хокку, анализ их философского содержания, творческая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8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67</w:t>
            </w: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О. Генри «Дары волхвов»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5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 xml:space="preserve">. 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Рэй Бредбери. «Каникулы»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Чтение, пересказ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22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69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В чём же измеряется счастье? Рассказы  Л. Пиранделло</w:t>
            </w:r>
          </w:p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Детективная литература.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Беседа, диспут.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70834" w:rsidRPr="00CC1F92" w:rsidTr="00A70834">
        <w:trPr>
          <w:trHeight w:val="40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Рекомендации на лето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C1F92">
              <w:rPr>
                <w:rFonts w:ascii="Times New Roman" w:hAnsi="Times New Roman" w:cs="Times New Roman"/>
                <w:lang w:eastAsia="en-US"/>
              </w:rPr>
              <w:t>Задание на лето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34" w:rsidRPr="00CC1F92" w:rsidRDefault="00A7083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A70834" w:rsidRPr="00CC1F92" w:rsidRDefault="00A70834" w:rsidP="00A70834">
      <w:pPr>
        <w:shd w:val="clear" w:color="auto" w:fill="FFFFFF"/>
        <w:spacing w:line="307" w:lineRule="exact"/>
        <w:rPr>
          <w:rFonts w:ascii="Times New Roman" w:eastAsia="Times New Roman" w:hAnsi="Times New Roman" w:cs="Times New Roman"/>
        </w:rPr>
      </w:pPr>
    </w:p>
    <w:p w:rsidR="00CC1F92" w:rsidRPr="00CC1F92" w:rsidRDefault="00CC1F92" w:rsidP="000C071B">
      <w:pPr>
        <w:jc w:val="center"/>
        <w:rPr>
          <w:rFonts w:ascii="Times New Roman" w:hAnsi="Times New Roman" w:cs="Times New Roman"/>
          <w:b/>
          <w:i/>
        </w:rPr>
      </w:pPr>
    </w:p>
    <w:p w:rsidR="00CC1F92" w:rsidRPr="00CC1F92" w:rsidRDefault="00CC1F92" w:rsidP="000C071B">
      <w:pPr>
        <w:jc w:val="center"/>
        <w:rPr>
          <w:rFonts w:ascii="Times New Roman" w:hAnsi="Times New Roman" w:cs="Times New Roman"/>
          <w:b/>
          <w:i/>
        </w:rPr>
      </w:pPr>
    </w:p>
    <w:p w:rsidR="00CC1F92" w:rsidRPr="00CC1F92" w:rsidRDefault="00CC1F92" w:rsidP="000C071B">
      <w:pPr>
        <w:jc w:val="center"/>
        <w:rPr>
          <w:rFonts w:ascii="Times New Roman" w:hAnsi="Times New Roman" w:cs="Times New Roman"/>
          <w:b/>
          <w:i/>
        </w:rPr>
      </w:pPr>
    </w:p>
    <w:p w:rsidR="00CC1F92" w:rsidRPr="00CC1F92" w:rsidRDefault="00CC1F92" w:rsidP="000C071B">
      <w:pPr>
        <w:jc w:val="center"/>
        <w:rPr>
          <w:rFonts w:ascii="Times New Roman" w:hAnsi="Times New Roman" w:cs="Times New Roman"/>
          <w:b/>
          <w:i/>
        </w:rPr>
      </w:pPr>
    </w:p>
    <w:p w:rsidR="000C071B" w:rsidRPr="00CC1F92" w:rsidRDefault="000C071B" w:rsidP="000C071B">
      <w:pPr>
        <w:jc w:val="center"/>
        <w:rPr>
          <w:rFonts w:ascii="Times New Roman" w:hAnsi="Times New Roman" w:cs="Times New Roman"/>
          <w:b/>
          <w:i/>
        </w:rPr>
      </w:pPr>
      <w:r w:rsidRPr="00CC1F92">
        <w:rPr>
          <w:rFonts w:ascii="Times New Roman" w:hAnsi="Times New Roman" w:cs="Times New Roman"/>
          <w:b/>
          <w:i/>
        </w:rPr>
        <w:t xml:space="preserve">Календарно-тематическое планирование по литературе в 5 классе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17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27"/>
        <w:gridCol w:w="708"/>
        <w:gridCol w:w="7508"/>
        <w:gridCol w:w="712"/>
        <w:gridCol w:w="630"/>
        <w:gridCol w:w="30"/>
        <w:gridCol w:w="52"/>
        <w:gridCol w:w="63"/>
        <w:gridCol w:w="18"/>
        <w:gridCol w:w="12"/>
        <w:gridCol w:w="15"/>
        <w:gridCol w:w="15"/>
        <w:gridCol w:w="15"/>
        <w:gridCol w:w="15"/>
        <w:gridCol w:w="15"/>
        <w:gridCol w:w="15"/>
        <w:gridCol w:w="45"/>
        <w:gridCol w:w="15"/>
        <w:gridCol w:w="603"/>
        <w:gridCol w:w="429"/>
        <w:gridCol w:w="142"/>
      </w:tblGrid>
      <w:tr w:rsidR="000C071B" w:rsidRPr="00CC1F92" w:rsidTr="006207EF">
        <w:trPr>
          <w:cantSplit/>
          <w:trHeight w:val="995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C1F92">
              <w:rPr>
                <w:rFonts w:ascii="Times New Roman" w:hAnsi="Times New Roman" w:cs="Times New Roman"/>
              </w:rPr>
              <w:t>п</w:t>
            </w:r>
            <w:proofErr w:type="gramEnd"/>
            <w:r w:rsidRPr="00CC1F9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Виды учебной деятельности и планируемые результаты</w:t>
            </w:r>
          </w:p>
        </w:tc>
        <w:tc>
          <w:tcPr>
            <w:tcW w:w="1505" w:type="dxa"/>
            <w:gridSpan w:val="6"/>
            <w:textDirection w:val="btLr"/>
          </w:tcPr>
          <w:p w:rsidR="000C071B" w:rsidRPr="00CC1F92" w:rsidRDefault="000C071B" w:rsidP="006207EF">
            <w:pPr>
              <w:ind w:right="113"/>
              <w:jc w:val="right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Дата  проведения </w:t>
            </w:r>
          </w:p>
        </w:tc>
        <w:tc>
          <w:tcPr>
            <w:tcW w:w="1336" w:type="dxa"/>
            <w:gridSpan w:val="12"/>
            <w:textDirection w:val="btLr"/>
          </w:tcPr>
          <w:p w:rsidR="000C071B" w:rsidRPr="00CC1F92" w:rsidRDefault="000C071B" w:rsidP="006207EF">
            <w:pPr>
              <w:ind w:right="113"/>
              <w:jc w:val="right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C071B" w:rsidRPr="00CC1F92" w:rsidTr="006207EF">
        <w:trPr>
          <w:trHeight w:val="1724"/>
        </w:trPr>
        <w:tc>
          <w:tcPr>
            <w:tcW w:w="674" w:type="dxa"/>
            <w:shd w:val="clear" w:color="auto" w:fill="auto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Книга и ее роль в духовной жизни человека и общества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  <w:tcBorders>
              <w:top w:val="single" w:sz="4" w:space="0" w:color="auto"/>
            </w:tcBorders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</w:t>
            </w: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>:. Работать с учебником.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работать с текстом, выделять в нём главное.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знать и понимать цели и задачи предмета, структуру учебника-хрестоматии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</w:tr>
      <w:tr w:rsidR="000C071B" w:rsidRPr="00CC1F92" w:rsidTr="006207EF">
        <w:trPr>
          <w:trHeight w:val="557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08" w:type="dxa"/>
            <w:tcBorders>
              <w:top w:val="single" w:sz="4" w:space="0" w:color="auto"/>
            </w:tcBorders>
            <w:shd w:val="clear" w:color="auto" w:fill="auto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F92">
              <w:rPr>
                <w:rFonts w:ascii="Times New Roman" w:hAnsi="Times New Roman" w:cs="Times New Roman"/>
                <w:b/>
              </w:rPr>
              <w:t>Устное народное творчество - 10 ч.</w:t>
            </w:r>
          </w:p>
        </w:tc>
        <w:tc>
          <w:tcPr>
            <w:tcW w:w="712" w:type="dxa"/>
            <w:shd w:val="clear" w:color="auto" w:fill="auto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  <w:shd w:val="clear" w:color="auto" w:fill="auto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  <w:shd w:val="clear" w:color="auto" w:fill="auto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Устное народное творчество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Личностные: находить отличительные черты пословиц и поговорок, выделять тематику пословиц и поговорок, понятие афористичности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определять критерии для сравнения понятий, выслушивать и объективно оценивать другого; уметь вести диалог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Русские народные сказки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Личностные: понимание принципов построения или создания произведений каждого жанра; создание считалки, небылицы, загадки.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овладение умением составлять малые жанры фольклора, находить их черты их сходства и различия.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4.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Сказка как особый жанр фольклора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 понимание жанровых особенностей, видов сказок; традиционных персонажей волшебных сказок, присказки  </w:t>
            </w:r>
            <w:proofErr w:type="gramStart"/>
            <w:r w:rsidRPr="00CC1F92">
              <w:rPr>
                <w:rFonts w:ascii="Times New Roman" w:hAnsi="Times New Roman"/>
              </w:rPr>
              <w:t>-н</w:t>
            </w:r>
            <w:proofErr w:type="gramEnd"/>
            <w:r w:rsidRPr="00CC1F92">
              <w:rPr>
                <w:rFonts w:ascii="Times New Roman" w:hAnsi="Times New Roman"/>
              </w:rPr>
              <w:t>ебылицы, характер ные для сказок обороты речи (постоянные эпитеты, сказоч -ные зачины и концовки);    Метапредметные: определение характерных для сказок обороты речи в самостоя тельно прочитанных сказках, использование при сказывании сказок, сопоставление эпизоды сказок, сказочных героев с их изображением в живописи и графике.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</w:t>
            </w:r>
            <w:proofErr w:type="gramEnd"/>
            <w:r w:rsidRPr="00CC1F92">
              <w:rPr>
                <w:rFonts w:ascii="Times New Roman" w:hAnsi="Times New Roman"/>
              </w:rPr>
              <w:t>: давать определение понятию, делать вывод об основных чертах жан-ра.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2" w:type="dxa"/>
            <w:gridSpan w:val="3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gridSpan w:val="14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«Царевна-лягушка» - встреча с волшебной сказкой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 понимание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общего движения сюжета, идеи сказки и характеров  ее героев; что такое художественный пересказ, нахождение  отличий  в </w:t>
            </w:r>
            <w:proofErr w:type="gramStart"/>
            <w:r w:rsidRPr="00CC1F92">
              <w:rPr>
                <w:rFonts w:ascii="Times New Roman" w:hAnsi="Times New Roman"/>
              </w:rPr>
              <w:t>вариан тах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сказки; умение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определять особенности фольклорной волшебной сказки, истолковы вать смысл «необычайных ситуаций», читать волшебную сказку, пересказывать ее, сохраняя напевность сказки, </w:t>
            </w:r>
            <w:r w:rsidRPr="00CC1F92">
              <w:rPr>
                <w:rFonts w:ascii="Times New Roman" w:hAnsi="Times New Roman"/>
              </w:rPr>
              <w:lastRenderedPageBreak/>
              <w:t>Метапредметные: сопоставле-ние иллюстраций художников с текстом сказки, овладение умением составлять план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знать схему построения </w:t>
            </w:r>
            <w:proofErr w:type="gramStart"/>
            <w:r w:rsidRPr="00CC1F92">
              <w:rPr>
                <w:rFonts w:ascii="Times New Roman" w:hAnsi="Times New Roman"/>
              </w:rPr>
              <w:t>волшеб ной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сказки; умение отличать виды сказок.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2" w:type="dxa"/>
            <w:gridSpan w:val="3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gridSpan w:val="14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Народная мораль в характерах и поступках героев.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 умение </w:t>
            </w:r>
            <w:proofErr w:type="gramStart"/>
            <w:r w:rsidRPr="00CC1F92">
              <w:rPr>
                <w:rFonts w:ascii="Times New Roman" w:hAnsi="Times New Roman"/>
              </w:rPr>
              <w:t>формули ровать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мораль сказки, находить отраженные в ней народные идеалы, развивать воображе ние, мотивировать ответ.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работать с текстовым материалом, овладение умением выразительного чтения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знать схему построения </w:t>
            </w:r>
            <w:proofErr w:type="gramStart"/>
            <w:r w:rsidRPr="00CC1F92">
              <w:rPr>
                <w:rFonts w:ascii="Times New Roman" w:hAnsi="Times New Roman"/>
              </w:rPr>
              <w:t>волшеб ной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сказки; умение отличать виды сказок.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2" w:type="dxa"/>
            <w:gridSpan w:val="3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gridSpan w:val="14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понимание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тайны сказочной поэтики, народной мудрости, переданной в сказке, как совокупность </w:t>
            </w:r>
            <w:proofErr w:type="gramStart"/>
            <w:r w:rsidRPr="00CC1F92">
              <w:rPr>
                <w:rFonts w:ascii="Times New Roman" w:hAnsi="Times New Roman"/>
              </w:rPr>
              <w:t>художествен ных</w:t>
            </w:r>
            <w:proofErr w:type="gramEnd"/>
            <w:r w:rsidRPr="00CC1F92">
              <w:rPr>
                <w:rFonts w:ascii="Times New Roman" w:hAnsi="Times New Roman"/>
              </w:rPr>
              <w:t xml:space="preserve"> приемов и изобразительно-выразительных средств помогают раскрыть и воплотить замысел сказки; характеры героев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умение работать с текстовым </w:t>
            </w:r>
            <w:proofErr w:type="gramStart"/>
            <w:r w:rsidRPr="00CC1F92">
              <w:rPr>
                <w:rFonts w:ascii="Times New Roman" w:hAnsi="Times New Roman"/>
              </w:rPr>
              <w:t>материа лом</w:t>
            </w:r>
            <w:proofErr w:type="gramEnd"/>
            <w:r w:rsidRPr="00CC1F92">
              <w:rPr>
                <w:rFonts w:ascii="Times New Roman" w:hAnsi="Times New Roman"/>
              </w:rPr>
              <w:t xml:space="preserve">, овладение умением выразительного пересказа, </w:t>
            </w:r>
            <w:r w:rsidRPr="00CC1F92">
              <w:rPr>
                <w:rFonts w:ascii="Times New Roman" w:hAnsi="Times New Roman"/>
                <w:color w:val="000000"/>
                <w:w w:val="101"/>
              </w:rPr>
              <w:t xml:space="preserve"> сопоставление иллюстраций художников с текста ми сказки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иметь </w:t>
            </w:r>
            <w:proofErr w:type="gramStart"/>
            <w:r w:rsidRPr="00CC1F92">
              <w:rPr>
                <w:rFonts w:ascii="Times New Roman" w:hAnsi="Times New Roman"/>
              </w:rPr>
              <w:t>представле 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о системе образов сказки и приемах ее создания; умение составлять рассказ о сказочном герое (портрет, речь, поступки, поведение, отношение к окружающим)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2" w:type="dxa"/>
            <w:gridSpan w:val="3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gridSpan w:val="14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Изобразительный характер формул волшебной сказки.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Личностные: понимание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тайны сказочной поэтики, народной мудрости, переданной в сказке, как совокупность художествен ых приемов и изобразительно-выразительных средств помогают раскрыть и воплотить замысел сказки; характеры героев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работать со статьёй учебника, знание основных этапов жизни и творчество художников.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находить отличия в вариантах сказки.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0" w:type="dxa"/>
            <w:gridSpan w:val="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9" w:type="dxa"/>
            <w:gridSpan w:val="1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«Иван – крестьянский сын и чудо-юдо». Волшебная богатырская сказка героического содержа </w:t>
            </w:r>
            <w:proofErr w:type="gramStart"/>
            <w:r w:rsidRPr="00CC1F92">
              <w:rPr>
                <w:rFonts w:ascii="Times New Roman" w:hAnsi="Times New Roman" w:cs="Times New Roman"/>
              </w:rPr>
              <w:t>-н</w:t>
            </w:r>
            <w:proofErr w:type="gramEnd"/>
            <w:r w:rsidRPr="00CC1F92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 Личностные:  понимание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общего движения сюжета, идеи сказки и характеров  ее героев; что такое художественный пересказ;  умение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определять особенности фольклорной волшебной сказки, </w:t>
            </w:r>
            <w:proofErr w:type="gramStart"/>
            <w:r w:rsidRPr="00CC1F92">
              <w:rPr>
                <w:rFonts w:ascii="Times New Roman" w:hAnsi="Times New Roman"/>
              </w:rPr>
              <w:t>истолковы 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умением пересказа текста.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lastRenderedPageBreak/>
              <w:t xml:space="preserve">знать схему построения </w:t>
            </w:r>
            <w:proofErr w:type="gramStart"/>
            <w:r w:rsidRPr="00CC1F92">
              <w:rPr>
                <w:rFonts w:ascii="Times New Roman" w:hAnsi="Times New Roman"/>
              </w:rPr>
              <w:t>волшеб ной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сказки; умение отличать виды сказок.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0" w:type="dxa"/>
            <w:gridSpan w:val="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9" w:type="dxa"/>
            <w:gridSpan w:val="1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10.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Личностные: понимание особенностей сюжета сказки; умение  видеть нравственное превосходство главного героя; составлять план; устно описывать иллюстрацию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овладение умением пересказа текста, умение составлять план по предложенному тексту.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закрепить понятие о литературной сказке, развивать навыки пересказа текста, выразительного чтения, знать содержание сказки, владеть начальными навыками литературоведческого анализа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0" w:type="dxa"/>
            <w:gridSpan w:val="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9" w:type="dxa"/>
            <w:gridSpan w:val="1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2548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11.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sz w:val="20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понимать жанровые  особенности сказки о животных, иносказательный смысл бытовых сказок (сюжеты, реальная основа)               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овладение умением  выразительного чтения текста, умение находить в тексте ответы на </w:t>
            </w:r>
            <w:proofErr w:type="gramStart"/>
            <w:r w:rsidRPr="00CC1F92">
              <w:rPr>
                <w:rFonts w:ascii="Times New Roman" w:hAnsi="Times New Roman"/>
              </w:rPr>
              <w:t>поставлен ные</w:t>
            </w:r>
            <w:proofErr w:type="gramEnd"/>
            <w:r w:rsidRPr="00CC1F92">
              <w:rPr>
                <w:rFonts w:ascii="Times New Roman" w:hAnsi="Times New Roman"/>
              </w:rPr>
              <w:t xml:space="preserve"> вопросы.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Предметные: умение объяснять отличие сказки о животных (животные не помощники, а главные герои) и бытовой сказки (отражен быт), повседневная жизнь) от волшебной, умение сопоставлять разные виды сказок.</w:t>
            </w:r>
            <w:proofErr w:type="gramEnd"/>
          </w:p>
        </w:tc>
        <w:tc>
          <w:tcPr>
            <w:tcW w:w="712" w:type="dxa"/>
            <w:vMerge w:val="restart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0" w:type="dxa"/>
            <w:gridSpan w:val="2"/>
            <w:vMerge w:val="restart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9" w:type="dxa"/>
            <w:gridSpan w:val="15"/>
            <w:vMerge w:val="restart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315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Древнерусская литература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2 ч.</w:t>
            </w:r>
          </w:p>
        </w:tc>
        <w:tc>
          <w:tcPr>
            <w:tcW w:w="712" w:type="dxa"/>
            <w:vMerge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0" w:type="dxa"/>
            <w:gridSpan w:val="2"/>
            <w:vMerge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9" w:type="dxa"/>
            <w:gridSpan w:val="15"/>
            <w:vMerge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u w:val="single"/>
              </w:rPr>
              <w:t>Возникновение древнерусской литературы.</w:t>
            </w: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«Повесть временных лет». «Подвиг отрока-киевлянина и хитрость воеводы Претича»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</w:t>
            </w:r>
            <w:proofErr w:type="gramStart"/>
            <w:r w:rsidRPr="00CC1F92">
              <w:rPr>
                <w:rFonts w:ascii="Times New Roman" w:hAnsi="Times New Roman"/>
              </w:rPr>
              <w:t>опреде ление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понятия «летопись»; </w:t>
            </w:r>
            <w:r w:rsidRPr="00CC1F92">
              <w:rPr>
                <w:rFonts w:ascii="Times New Roman" w:hAnsi="Times New Roman"/>
                <w:b/>
              </w:rPr>
              <w:t>понимать</w:t>
            </w:r>
            <w:r w:rsidRPr="00CC1F92">
              <w:rPr>
                <w:rFonts w:ascii="Times New Roman" w:hAnsi="Times New Roman"/>
              </w:rPr>
              <w:t xml:space="preserve">, когда возникла древнерусская литература; основную мысль «Повести временных лет», одной из ее частей «Подвиг отрока…».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 сжато передать содержание статьи учебника, овладение  умением  выразительного чтени текста, умением  сопоставлять текст с репродукциями картин.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объяснять жанровые особенности летописи (краткость, </w:t>
            </w:r>
            <w:proofErr w:type="gramStart"/>
            <w:r w:rsidRPr="00CC1F92">
              <w:rPr>
                <w:rFonts w:ascii="Times New Roman" w:hAnsi="Times New Roman"/>
              </w:rPr>
              <w:t>напев ность</w:t>
            </w:r>
            <w:proofErr w:type="gramEnd"/>
            <w:r w:rsidRPr="00CC1F92">
              <w:rPr>
                <w:rFonts w:ascii="Times New Roman" w:hAnsi="Times New Roman"/>
              </w:rPr>
              <w:t>, отношение автора к героям),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0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9" w:type="dxa"/>
            <w:gridSpan w:val="1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2099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 13.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«Подвиг отрока-киевлянина и хитрость воеводы Претича».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умение определять черты фольклора в летописи. 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Литература 18 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1 ч.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0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9" w:type="dxa"/>
            <w:gridSpan w:val="1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2264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14.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М.В.Ломоносов «Случились вместе два Астронома в пиру…»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понимание значимости личности М.В.Ломоносова, смыслом жизни которого было «утвер</w:t>
            </w:r>
            <w:proofErr w:type="gramStart"/>
            <w:r w:rsidRPr="00CC1F92">
              <w:rPr>
                <w:rFonts w:ascii="Times New Roman" w:hAnsi="Times New Roman"/>
              </w:rPr>
              <w:t>ж-</w:t>
            </w:r>
            <w:proofErr w:type="gramEnd"/>
            <w:r w:rsidRPr="00CC1F92">
              <w:rPr>
                <w:rFonts w:ascii="Times New Roman" w:hAnsi="Times New Roman"/>
              </w:rPr>
              <w:t xml:space="preserve"> дение наук в отечестве».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овладение умением выразительного чтения  стихотворений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знать </w:t>
            </w:r>
            <w:proofErr w:type="gramStart"/>
            <w:r w:rsidRPr="00CC1F92">
              <w:rPr>
                <w:rFonts w:ascii="Times New Roman" w:hAnsi="Times New Roman"/>
              </w:rPr>
              <w:t>определе 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теоретико-литературных понятий: роды литературы (эпос, лирика, драма), литературные жанры; умение оперировать ими в речи, объяснять смысл прочитанного стихотворения (чему противо поставлен житейский, практический опыт простого человека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0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9" w:type="dxa"/>
            <w:gridSpan w:val="1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420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Литература 19 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39  ч.</w:t>
            </w:r>
          </w:p>
        </w:tc>
        <w:tc>
          <w:tcPr>
            <w:tcW w:w="2841" w:type="dxa"/>
            <w:gridSpan w:val="1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15.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Русские басни. Басня как литературный жанр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</w:t>
            </w:r>
            <w:proofErr w:type="gramStart"/>
            <w:r w:rsidRPr="00CC1F92">
              <w:rPr>
                <w:rFonts w:ascii="Times New Roman" w:hAnsi="Times New Roman"/>
              </w:rPr>
              <w:t>Личностные: 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Меиапредметные:  умение  выразительно читать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</w:t>
            </w:r>
            <w:proofErr w:type="gramStart"/>
            <w:r w:rsidRPr="00CC1F92">
              <w:rPr>
                <w:rFonts w:ascii="Times New Roman" w:hAnsi="Times New Roman"/>
              </w:rPr>
              <w:t>опре делять</w:t>
            </w:r>
            <w:proofErr w:type="gramEnd"/>
            <w:r w:rsidRPr="00CC1F92">
              <w:rPr>
                <w:rFonts w:ascii="Times New Roman" w:hAnsi="Times New Roman"/>
              </w:rPr>
              <w:t>, к какому роду литературы относятся басни, находить жанровые особен ности басни, объяснять отличие басни от сказки,  знать жанро вые особенности басни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И.А.Крылов. Слово о баснописце. Басня «Волк на псарне»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творческую историю басни, понимать ее драматический конфликт, исторический контекст и мораль басни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умение  выразительно читать, при помощи интонации выражать чувства героев (лицемерие Волка, мудрость Ловчего),  установление ассоциативных связей с произведениями живописи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знать жанровые особенности басни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17.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И.А.Крылов. Басни «Ворона и Лисица», «Свинья под дубом»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Личностные: понимать, что высмеивает Крылов в баснях, их общую интонацию, их смысл, находить аллегорию, мораль, объяснять их, использовать поговорки, пословицы, афоризмы из басен Крылова в речи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уметь устанавливать ассоциативные связи с произведениями живописи, сопоставлять басни Крылова с баснями других </w:t>
            </w:r>
            <w:r w:rsidRPr="00CC1F92">
              <w:rPr>
                <w:rFonts w:ascii="Times New Roman" w:hAnsi="Times New Roman"/>
              </w:rPr>
              <w:lastRenderedPageBreak/>
              <w:t>авторов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 знать жанровые особенности басни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18.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Жанр басни. Повествование и мораль в басне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 на основе морали басни доказать ее сатирические истоки, приводя цитаты из текс та, включать </w:t>
            </w:r>
            <w:proofErr w:type="gramStart"/>
            <w:r w:rsidRPr="00CC1F92">
              <w:rPr>
                <w:rFonts w:ascii="Times New Roman" w:hAnsi="Times New Roman"/>
              </w:rPr>
              <w:t>авторское</w:t>
            </w:r>
            <w:proofErr w:type="gramEnd"/>
            <w:r w:rsidRPr="00CC1F92">
              <w:rPr>
                <w:rFonts w:ascii="Times New Roman" w:hAnsi="Times New Roman"/>
              </w:rPr>
              <w:t xml:space="preserve"> отноше ние к героям, высказывая свою точку зрения. Использовать в речи понятия морали, аллегории, олицетворения.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 выразительно читать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знать </w:t>
            </w:r>
            <w:proofErr w:type="gramStart"/>
            <w:r w:rsidRPr="00CC1F92">
              <w:rPr>
                <w:rFonts w:ascii="Times New Roman" w:hAnsi="Times New Roman"/>
              </w:rPr>
              <w:t>художествен ные</w:t>
            </w:r>
            <w:proofErr w:type="gramEnd"/>
            <w:r w:rsidRPr="00CC1F92">
              <w:rPr>
                <w:rFonts w:ascii="Times New Roman" w:hAnsi="Times New Roman"/>
              </w:rPr>
              <w:t xml:space="preserve"> особенности басни; уметь на основе морали одной из басен сочинить свою, выбрать сюжет,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19.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Басенный мир Ивана Андреевича Крылова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знание основных мотивов творчества Крылова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Предметные: понимание близости басни к УНТ, ее иносказательный и обобщенный смысл, анализировать басни с одинаковым сюжетом, отмечая в них общее и различное; умение  оценивать отношение автора к героям, увлекательность и сценичность басенного сюжета, разговорную интонацию стихотворного повествования, мастерство антитезы и афористичность речи; сравнивать басни прозаические и поэтические, использовать пословицы, афоризмы из басен Крылова в собственной речи</w:t>
            </w:r>
            <w:proofErr w:type="gramEnd"/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20.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В.А.Жуковский – сказочник. Сказка «Спящая царевна»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сведения о поэте, историю создания сказки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работать с разными источника ми, планировать свою деятельность под руководством учителя,  установление ассоциативных связей с произведениями живописи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знать сюжет и героев; умение сопоставлять литературную и фольклорную сказки.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21.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</w:t>
            </w:r>
            <w:proofErr w:type="gramStart"/>
            <w:r w:rsidRPr="00CC1F92">
              <w:rPr>
                <w:rFonts w:ascii="Times New Roman" w:hAnsi="Times New Roman"/>
              </w:rPr>
              <w:t>:п</w:t>
            </w:r>
            <w:proofErr w:type="gramEnd"/>
            <w:r w:rsidRPr="00CC1F92">
              <w:rPr>
                <w:rFonts w:ascii="Times New Roman" w:hAnsi="Times New Roman"/>
              </w:rPr>
              <w:t>онимание роли и значения сказок в жизни селовека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овладение умением составления таблицы,  выявление общих и </w:t>
            </w:r>
            <w:proofErr w:type="gramStart"/>
            <w:r w:rsidRPr="00CC1F92">
              <w:rPr>
                <w:rFonts w:ascii="Times New Roman" w:hAnsi="Times New Roman"/>
              </w:rPr>
              <w:t>отличитель ных</w:t>
            </w:r>
            <w:proofErr w:type="gramEnd"/>
            <w:r w:rsidRPr="00CC1F92">
              <w:rPr>
                <w:rFonts w:ascii="Times New Roman" w:hAnsi="Times New Roman"/>
              </w:rPr>
              <w:t xml:space="preserve"> черт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знание сюжета  и героев литературной сказки; выявление отличий сказки литературной от народной; умение сопоставлять </w:t>
            </w:r>
            <w:proofErr w:type="gramStart"/>
            <w:r w:rsidRPr="00CC1F92">
              <w:rPr>
                <w:rFonts w:ascii="Times New Roman" w:hAnsi="Times New Roman"/>
              </w:rPr>
              <w:t>литературную</w:t>
            </w:r>
            <w:proofErr w:type="gramEnd"/>
            <w:r w:rsidRPr="00CC1F92">
              <w:rPr>
                <w:rFonts w:ascii="Times New Roman" w:hAnsi="Times New Roman"/>
              </w:rPr>
              <w:t xml:space="preserve"> и фольклорную сказки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05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4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Баллада В.А.Жуковского «Кубок»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историю создания баллады, определение понятия «баллада»,  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вырабатывать умение выразительного  чтения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знать жанровые особенности; понимать поступки героев, определять реальные события и фантастические, отношение автора к героям 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05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4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2305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23.</w:t>
            </w: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Роберт Льюис Стивенсон. Баллада «Вересковый мед»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сведения о жизни писателя, события, о которых рассказывается в балладе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вырабатывать умение вырази тельного  чтения, умение работать с </w:t>
            </w:r>
            <w:proofErr w:type="gramStart"/>
            <w:r w:rsidRPr="00CC1F92">
              <w:rPr>
                <w:rFonts w:ascii="Times New Roman" w:hAnsi="Times New Roman"/>
              </w:rPr>
              <w:t>различными</w:t>
            </w:r>
            <w:proofErr w:type="gramEnd"/>
            <w:r w:rsidRPr="00CC1F92">
              <w:rPr>
                <w:rFonts w:ascii="Times New Roman" w:hAnsi="Times New Roman"/>
              </w:rPr>
              <w:t xml:space="preserve"> источни-ками, выделять главное в текс-те, отвечать на поставленные вопрсы.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Предметные: понимать, какие черты характера прославляет автор; уметь находить признаки жанра баллады в «Вересковом меде» Р.Л.Стивенсона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05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4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180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24.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А.С.Пушкин. Слово о поэте. Стихотворение «Няне». «У лукоморья…»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Личностные: знать сведения о детстве и детских впечатлениях поэта, о влиянии на него сказок няни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отработка умения  выразительно читать стихотворение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оценивать </w:t>
            </w:r>
            <w:proofErr w:type="gramStart"/>
            <w:r w:rsidRPr="00CC1F92">
              <w:rPr>
                <w:rFonts w:ascii="Times New Roman" w:hAnsi="Times New Roman"/>
              </w:rPr>
              <w:t>отно шение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05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4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120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25.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А.С.Пушкин. «Сказка о мертвой царевне и о семи богатырях». Борьба добрых и злых сил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историю рождения сюжета сказки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 отработка умения  выразительно читать стихотворение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Предметные: знать особенности стихотворной сказки; понимать систему образов, основные мотивы (добро и зло, противостояние красоты внешней и красоты душевной); уметь отбирать материал для характеристики героев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05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4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270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26.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Стихотворная и прозаическая речь. Ритм, рифма, строфа.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>: знать определение понятий ритм, рифма (перекрестная, парная, опоясывающая), строфа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определять критерии для сравнение понятий, выслушивать и объективно оценивать другого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понимать отличие речи прозаической и стихотворной, аргументировать свой ответ конкретными примерами из изученных произведений, объяснить ритмическую и смысловую роль рифмы в стихотворном произведении;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102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27.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Помощники царевны. Народная мораль, нравственность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понимание роли сказки в жизни человека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выработать умение выразительно читать сказку, художественно пересказывать эпизоды, объяснять выбор сцены для иллюстрации, определять критерии для сравнения </w:t>
            </w:r>
            <w:proofErr w:type="gramStart"/>
            <w:r w:rsidRPr="00CC1F92">
              <w:rPr>
                <w:rFonts w:ascii="Times New Roman" w:hAnsi="Times New Roman"/>
              </w:rPr>
              <w:t>произ-ведений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отработать умение делать сравнительную характеристику персонажей, определять сходство и отличия русской народной и литературной сказок, сопоставлять литературные сказки со сходным сюжетом,   объяснять отношение автора к </w:t>
            </w:r>
            <w:proofErr w:type="gramStart"/>
            <w:r w:rsidRPr="00CC1F92">
              <w:rPr>
                <w:rFonts w:ascii="Times New Roman" w:hAnsi="Times New Roman"/>
              </w:rPr>
              <w:t>изображаемому</w:t>
            </w:r>
            <w:proofErr w:type="gramEnd"/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175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Королевич  Елисей. Победа добра над злом.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1316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29.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Сказки А.С.Пушкина. Поэма «Руслан и Людмила»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выработать умение выразительно читать,  ставить учебную задачу под руководством учителя,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</w:t>
            </w:r>
            <w:proofErr w:type="gramEnd"/>
            <w:r w:rsidRPr="00CC1F92">
              <w:rPr>
                <w:rFonts w:ascii="Times New Roman" w:hAnsi="Times New Roman"/>
              </w:rPr>
              <w:t>: выработать умение  восстанавливать деформированный текст, чувствовать логику текста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30.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CC1F92">
              <w:rPr>
                <w:rFonts w:ascii="Times New Roman" w:hAnsi="Times New Roman"/>
              </w:rPr>
              <w:t>Личностные: овладеть сведениями о жизни писателя, что такое псевдоним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работать с учебником, выделять главное в тексте, отвечать на поставленный вопрос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выработать умение  разбивать большие абзацы на более маленькие отрывки, правильно интонировать, </w:t>
            </w:r>
            <w:proofErr w:type="gramStart"/>
            <w:r w:rsidRPr="00CC1F92">
              <w:rPr>
                <w:rFonts w:ascii="Times New Roman" w:hAnsi="Times New Roman"/>
              </w:rPr>
              <w:t>верно</w:t>
            </w:r>
            <w:proofErr w:type="gramEnd"/>
            <w:r w:rsidRPr="00CC1F92">
              <w:rPr>
                <w:rFonts w:ascii="Times New Roman" w:hAnsi="Times New Roman"/>
              </w:rPr>
              <w:t xml:space="preserve"> понимать смысловые отрывки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1860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31.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 xml:space="preserve">: знать, что такое сюжет, причудливый сюжет;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отработать умение выразительного чтения, краткого пересказа текста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находить фантастическое и достоверно-реальное в сказке, находить абзацы, имеющие нравоучительный характер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94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285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М.Ю.Лермонтов. Слово о поэте. Стихотворение «Бородино»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отдельные факты биографии поэта, условия, в которых формировался его характер, историческую основу стихотворения; понимать его героическую направленность, отношение автора к родине;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умение 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94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195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33.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Образ простого солдата – защитника Родины в стихотворении </w:t>
            </w:r>
            <w:r w:rsidRPr="00CC1F92">
              <w:rPr>
                <w:rFonts w:ascii="Times New Roman" w:hAnsi="Times New Roman" w:cs="Times New Roman"/>
              </w:rPr>
              <w:lastRenderedPageBreak/>
              <w:t>«Бородино»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умение  объяснять, какие чувства объединяют героев, автора и читателей, какие </w:t>
            </w:r>
            <w:proofErr w:type="gramStart"/>
            <w:r w:rsidRPr="00CC1F92">
              <w:rPr>
                <w:rFonts w:ascii="Times New Roman" w:hAnsi="Times New Roman"/>
              </w:rPr>
              <w:t>изобразительно-вырази</w:t>
            </w:r>
            <w:proofErr w:type="gramEnd"/>
            <w:r w:rsidRPr="00CC1F92">
              <w:rPr>
                <w:rFonts w:ascii="Times New Roman" w:hAnsi="Times New Roman"/>
              </w:rPr>
              <w:t xml:space="preserve"> тельные средства  использует автор, описывая батальные сцены, через чтение передать патриотический пафос стихотворения, почувствовать слияние эпического и лично-стного («мы» и «я») в речевом и образном строе стихотворения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выработать умение выразительно читать, сопоставлять </w:t>
            </w:r>
            <w:r w:rsidRPr="00CC1F92">
              <w:rPr>
                <w:rFonts w:ascii="Times New Roman" w:hAnsi="Times New Roman"/>
              </w:rPr>
              <w:lastRenderedPageBreak/>
              <w:t xml:space="preserve">текст </w:t>
            </w:r>
            <w:proofErr w:type="gramStart"/>
            <w:r w:rsidRPr="00CC1F92">
              <w:rPr>
                <w:rFonts w:ascii="Times New Roman" w:hAnsi="Times New Roman"/>
              </w:rPr>
              <w:t>произведе ния</w:t>
            </w:r>
            <w:proofErr w:type="gramEnd"/>
            <w:r w:rsidRPr="00CC1F92">
              <w:rPr>
                <w:rFonts w:ascii="Times New Roman" w:hAnsi="Times New Roman"/>
              </w:rPr>
              <w:t xml:space="preserve"> с иллюстрациями, Бородинского сражения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при помощи устного словесного рисования воспроизвести портреты героев, наблюдать  над речью рассказчика и определять роль звукописи в описании событий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94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150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34.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Н.В.Гоголь. Слово о поэте. Сюжет повести «Заколдованное место»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факты жизни писателя, связанные с историей создания сборника «Вечера на хуторе…», сюжет повести «Заколдованное место», представлять обстановку и место действия, обычаи украинского народа;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уметь использовать текст повести, сопоставляя свои впечатления и </w:t>
            </w:r>
            <w:proofErr w:type="gramStart"/>
            <w:r w:rsidRPr="00CC1F92">
              <w:rPr>
                <w:rFonts w:ascii="Times New Roman" w:hAnsi="Times New Roman"/>
              </w:rPr>
              <w:t>изображенное</w:t>
            </w:r>
            <w:proofErr w:type="gramEnd"/>
            <w:r w:rsidRPr="00CC1F92">
              <w:rPr>
                <w:rFonts w:ascii="Times New Roman" w:hAnsi="Times New Roman"/>
              </w:rPr>
              <w:t xml:space="preserve"> на репродукциях картин А.И.Куинджи и И..Репина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иметь </w:t>
            </w:r>
            <w:proofErr w:type="gramStart"/>
            <w:r w:rsidRPr="00CC1F92">
              <w:rPr>
                <w:rFonts w:ascii="Times New Roman" w:hAnsi="Times New Roman"/>
              </w:rPr>
              <w:t>представ ление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о жанре повести; анализировать своеобразие языка произведения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09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35.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</w:rPr>
              <w:t>Реальное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и фантастическое в сюжете повести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определение </w:t>
            </w:r>
            <w:proofErr w:type="gramStart"/>
            <w:r w:rsidRPr="00CC1F92">
              <w:rPr>
                <w:rFonts w:ascii="Times New Roman" w:hAnsi="Times New Roman"/>
              </w:rPr>
              <w:t>теоретичес ких</w:t>
            </w:r>
            <w:proofErr w:type="gramEnd"/>
            <w:r w:rsidRPr="00CC1F92">
              <w:rPr>
                <w:rFonts w:ascii="Times New Roman" w:hAnsi="Times New Roman"/>
              </w:rPr>
              <w:t xml:space="preserve"> понятий: юмор, фантастика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выработать умение выразительного чтения, установление ассоциативных связей с произведениями жи-вописи 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определять роль понятий в повести, выделять смысловые части художественного текста, составлять план, пересказы </w:t>
            </w:r>
            <w:proofErr w:type="gramStart"/>
            <w:r w:rsidRPr="00CC1F92">
              <w:rPr>
                <w:rFonts w:ascii="Times New Roman" w:hAnsi="Times New Roman"/>
              </w:rPr>
              <w:t>-в</w:t>
            </w:r>
            <w:proofErr w:type="gramEnd"/>
            <w:r w:rsidRPr="00CC1F92">
              <w:rPr>
                <w:rFonts w:ascii="Times New Roman" w:hAnsi="Times New Roman"/>
              </w:rPr>
              <w:t>ать по плану.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4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36.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Н.В.Гоголь «Вечера на хуторе близ Диканьки»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знать, какие еще повести входят в сборник «Вечера на хуторе близ Диканьки»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 иметь общее представление об их содержании, художественном своеобразии; уметь строить монологическое высказывание, пересказывать эпизоды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4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37.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Контрольная работа     № 1по произведениям 1-ой половины 19 века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содержание изученных произведений, определения теоретико-литературных понятий;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умение отвечать на поставленный вопрос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4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38.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«Есть женщины в русских селеньях…» - </w:t>
            </w:r>
            <w:r w:rsidRPr="00CC1F92">
              <w:rPr>
                <w:rFonts w:ascii="Times New Roman" w:hAnsi="Times New Roman" w:cs="Times New Roman"/>
              </w:rPr>
              <w:lastRenderedPageBreak/>
              <w:t>отрывок из поэмы «Мороз, Красный нос»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Личностные: знать историю создания поэмы «Мороз, Красный нос», смысл названия поэмы, понятия «рифмы», способы рифмовки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</w:t>
            </w:r>
            <w:r w:rsidRPr="00CC1F92">
              <w:rPr>
                <w:rFonts w:ascii="Times New Roman" w:hAnsi="Times New Roman"/>
              </w:rPr>
              <w:lastRenderedPageBreak/>
              <w:t xml:space="preserve">выработать умение выразительного чтения, установление ассоциативных связей с произведениями жи-вописи 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 находить в тексте примеры используемых видов рифм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4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39.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Мир детства в стихотворении «Крестьянские дети»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содержание стихотворения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выработать умение выразительного чтения, установление ассоциативных связей с произведениями жи-вописи 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 xml:space="preserve">меть определять авторскую позицию, роль эпитетов и сравнений в поэтическом описании крестьянских детей, выделять события, которые происходят в настоящем времени и в прошлом,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4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40.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И.С.Тургенев. Слово о писателе. История создания рассказа «Муму».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b/>
              </w:rPr>
              <w:t xml:space="preserve"> 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соотносить описания быта и нравов крепостнической России в рассказе со знаниями об этом периоде из истории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руководст-вом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выборочного пересказа, уметь отвечать на вопросы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color w:val="000000"/>
              </w:rPr>
              <w:t>Предметные: Знать содержание рассказа Тургенева, уметь определять тему произведения, выделять проблемы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41.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История отношений Герасима и Татьяны. Герасим и его окружение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 xml:space="preserve">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значение понятий крепостного права, крепостничества, сюжета рассказа. Влияние на человека барства и рабства.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Предметные: знать</w:t>
            </w:r>
            <w:r w:rsidRPr="00CC1F92">
              <w:rPr>
                <w:rFonts w:ascii="Times New Roman" w:hAnsi="Times New Roman"/>
              </w:rPr>
              <w:t xml:space="preserve"> сюжет рассказа, понимать духовные и нравственные качества Герасима;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Герасим и Муму. Счастливый год.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b/>
              </w:rPr>
              <w:t xml:space="preserve"> 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сопоставлять главного героя с окружающими, составлять его характеристику, использовать цитаты из текста в связном ответе.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Метапредметные: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комменти ровать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художественный текст, устанавливать ассоциативные связи с произведениями живописи.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43.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Осада каморки Герасима. Прощание с Муму.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содержание произведения, как безмерно горе главного героя и как велико чувство радости только при мысли о возможности совершить самостоятельный поступок, в чем превосходство Герасима над такими же крепостными, как и он;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уметь проводить частичный анализ центральных эпизодов  текста, проследить  за изменениями, произошедшими в главном герое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>Предметные:</w:t>
            </w:r>
            <w:r w:rsidRPr="00CC1F92">
              <w:rPr>
                <w:rFonts w:ascii="Times New Roman" w:hAnsi="Times New Roman"/>
                <w:color w:val="000000"/>
              </w:rPr>
              <w:t xml:space="preserve"> знать, уметь охарактеризовать героев повести, давать оценку их поступкам, определять и формулировать роль пейзажа, сравнений; знать композицию.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36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</w:t>
            </w:r>
            <w:r w:rsidRPr="00CC1F92"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lastRenderedPageBreak/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Духовные и </w:t>
            </w:r>
            <w:r w:rsidRPr="00CC1F92">
              <w:rPr>
                <w:rFonts w:ascii="Times New Roman" w:hAnsi="Times New Roman" w:cs="Times New Roman"/>
              </w:rPr>
              <w:lastRenderedPageBreak/>
              <w:t xml:space="preserve">нравственные качества Герасима – сила, достоинство, сострада ние, великодушие, тру-долюбие.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Практическая.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lastRenderedPageBreak/>
              <w:t>Личностные: знать сюжет рассказа, понимать духовные и нравственные качества Герасима, определение понятий: портрет, пейзаж, литературный герой;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руководст-вом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выборочного пересказа, уметь отвечать на вопросы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 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75" w:type="dxa"/>
            <w:gridSpan w:val="4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54" w:type="dxa"/>
            <w:gridSpan w:val="13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45.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Анализ сочинений. Работа над ошибками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Творческая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Умение</w:t>
            </w:r>
            <w:r w:rsidRPr="00CC1F92">
              <w:rPr>
                <w:rFonts w:ascii="Times New Roman" w:hAnsi="Times New Roman"/>
              </w:rPr>
              <w:t xml:space="preserve"> выполнять работу над ошибками, выделять в отдельные случаи группы фактических, стилистических, речевых и грамматических ошибок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46.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А.А.Фет. Слово о поэте. Стихотворение «Весенний дождь»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биографические сведения о Фете, содержание его стихотворения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планоровать свою деятельность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выработать умение выразительного чтения, умение работать с учебником, отвечать на поставленный вопрос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меть определять, какие художествен ные приемы использует автор для описания природы, анализировать лирическое произведение, выразительно читать, передавать при помощи интонации впечатления от быстро меняющихся картин и состояний природы; понимать авторское отношение к природе.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47.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Л.Н.Толстой. Рассказ-быль «Кавказский пленник». Сюжет рассказа.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Личностные: знать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планировать свою деятельность под </w:t>
            </w:r>
            <w:proofErr w:type="gramStart"/>
            <w:r w:rsidRPr="00CC1F92">
              <w:rPr>
                <w:rFonts w:ascii="Times New Roman" w:hAnsi="Times New Roman"/>
              </w:rPr>
              <w:t>руковод-ством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работать с материалом учебника, определять критерии для сравнения произведений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 </w:t>
            </w:r>
            <w:proofErr w:type="gramStart"/>
            <w:r w:rsidRPr="00CC1F92">
              <w:rPr>
                <w:rFonts w:ascii="Times New Roman" w:hAnsi="Times New Roman"/>
              </w:rPr>
              <w:t>опериро 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понятиями при анализе произведения,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48.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Жилин и Костылин – два разных характера, две разные судьбы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Самостоятельная, творческая</w:t>
            </w:r>
            <w:proofErr w:type="gramStart"/>
            <w:r w:rsidRPr="00CC1F92">
              <w:rPr>
                <w:rFonts w:ascii="Times New Roman" w:hAnsi="Times New Roman"/>
              </w:rPr>
              <w:t>.Л</w:t>
            </w:r>
            <w:proofErr w:type="gramEnd"/>
            <w:r w:rsidRPr="00CC1F92">
              <w:rPr>
                <w:rFonts w:ascii="Times New Roman" w:hAnsi="Times New Roman"/>
              </w:rPr>
              <w:t xml:space="preserve">ичностные: </w:t>
            </w:r>
            <w:proofErr w:type="gramStart"/>
            <w:r w:rsidRPr="00CC1F92">
              <w:rPr>
                <w:rFonts w:ascii="Times New Roman" w:hAnsi="Times New Roman"/>
              </w:rPr>
              <w:t>Знать понятия «герой», «сопоставление», «противопоставление», средства раскрытия характеров действующих лиц (поступки, портрет, пейзаж, авторская оценка)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планировать свою деятельность под </w:t>
            </w:r>
            <w:proofErr w:type="gramStart"/>
            <w:r w:rsidRPr="00CC1F92">
              <w:rPr>
                <w:rFonts w:ascii="Times New Roman" w:hAnsi="Times New Roman"/>
              </w:rPr>
              <w:t>руковод-ством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работать с материалом учебника, определять критерии для сравнения произведений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 </w:t>
            </w:r>
            <w:proofErr w:type="gramStart"/>
            <w:r w:rsidRPr="00CC1F92">
              <w:rPr>
                <w:rFonts w:ascii="Times New Roman" w:hAnsi="Times New Roman"/>
              </w:rPr>
              <w:t>опериро 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понятиями при создании сравнительной характеристики, выявлять авторскую позицию, составлять рассказ от лица </w:t>
            </w:r>
            <w:r w:rsidRPr="00CC1F92">
              <w:rPr>
                <w:rFonts w:ascii="Times New Roman" w:hAnsi="Times New Roman"/>
              </w:rPr>
              <w:lastRenderedPageBreak/>
              <w:t>героя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49.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Странная дружба Жилина и Дины.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 Способность передавать содержание прочитанного текста; владение монологической и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диалогичес кой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речью.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Метапредметные: 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комменти ровать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художественный текст, устанавливать ассоциативные связи с произведениями живописи. Выборочно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переска зывать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эпизоды, </w:t>
            </w:r>
            <w:r w:rsidRPr="00CC1F92">
              <w:rPr>
                <w:rFonts w:ascii="Times New Roman" w:hAnsi="Times New Roman"/>
              </w:rPr>
              <w:t xml:space="preserve"> установление ассоциативных связей с произ-ведениями живописи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меть давать характеристику героя, отбирать материал из художественного произведения, определять отношение автора к Дине и Жилину, их дружбе, выражать свое мнение; понимать движение картин, эпизодов, интонаций в рассказе Л. Толстого (от войны и вражды к милосердию и духовной близости)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50.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Краткость и выразительность языка рассказа.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совершенствовать навыки устного и письменного высказывания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находить ответ на поставленный вопрос, выслушивать и объективно оценивать </w:t>
            </w:r>
            <w:proofErr w:type="gramStart"/>
            <w:r w:rsidRPr="00CC1F92">
              <w:rPr>
                <w:rFonts w:ascii="Times New Roman" w:hAnsi="Times New Roman"/>
              </w:rPr>
              <w:t>другого</w:t>
            </w:r>
            <w:proofErr w:type="gramEnd"/>
            <w:r w:rsidRPr="00CC1F92">
              <w:rPr>
                <w:rFonts w:ascii="Times New Roman" w:hAnsi="Times New Roman"/>
              </w:rPr>
              <w:t xml:space="preserve"> установление ассоциативных связей с произведениями жи-вописи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понимать простоту и динамику языка «Кавказского пленника»; сдержанную эмоциональность «внутренней» речи Жилина, при анализе отмечать сопричастность автора герою рассказа как своеобразие стилистики, определять роль, символический смысл поэтических картин природы.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705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51.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Р/р</w:t>
            </w:r>
            <w:proofErr w:type="gramStart"/>
            <w:r w:rsidRPr="00CC1F92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CC1F92">
              <w:rPr>
                <w:rFonts w:ascii="Times New Roman" w:hAnsi="Times New Roman" w:cs="Times New Roman"/>
              </w:rPr>
              <w:t>ак работать над сочинением «Жилин и Костылин: разные судьбы»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Умение </w:t>
            </w:r>
            <w:r w:rsidRPr="00CC1F92">
              <w:rPr>
                <w:rFonts w:ascii="Times New Roman" w:hAnsi="Times New Roman"/>
              </w:rPr>
              <w:t xml:space="preserve"> работать над типом речи рассуждением, над композицией сочинения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52.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А.П.Чехов. Слово о писателе. «Хирургия»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Предметные: знать автора и биографические сведения о нем; уметь составить рассказ о писателе на основе прочитанного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Метаредметные: умение работатьс учебником, выделять главное в тексте,  установление ассоциативных связей с </w:t>
            </w:r>
            <w:proofErr w:type="gramStart"/>
            <w:r w:rsidRPr="00CC1F92">
              <w:rPr>
                <w:rFonts w:ascii="Times New Roman" w:hAnsi="Times New Roman"/>
              </w:rPr>
              <w:t>иллюст рацией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передавать содержание рассказа, акцентируя внимание на речь героя, на его действиях; понимать, на чем основан юмор рассказа, определять, какими средствами писатель создает юмористические ситуации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2532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53.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Юмор и сатира в творчестве А.П.Чехова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опреде лять такие приемы юмористи ческой и сатирической оценки героев в рассказах Чехова, как говорящие фамилии, грустный взгляд сквозь веселый смех, отсутствие пейзажа как средства характеристики героя, выразительность, яркость худо-жественной детали, контраст </w:t>
            </w:r>
            <w:proofErr w:type="gramStart"/>
            <w:r w:rsidRPr="00CC1F92">
              <w:rPr>
                <w:rFonts w:ascii="Times New Roman" w:hAnsi="Times New Roman"/>
              </w:rPr>
              <w:t>-н</w:t>
            </w:r>
            <w:proofErr w:type="gramEnd"/>
            <w:r w:rsidRPr="00CC1F92">
              <w:rPr>
                <w:rFonts w:ascii="Times New Roman" w:hAnsi="Times New Roman"/>
              </w:rPr>
              <w:t>ость образов, сценичность диалога, динамичность повествования, индивидуаль -ность речи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>умение вступать в речевое общение, участвовать в диалоге; Предметные:  характеризовать особенности сюжета, композиции, изобразительно-выразительных средств; выявлять авторскую позицию.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345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Русские поэты 19 века о Родине - 2 ч.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Личностные: знать основные сведения из биографии поэтов; Метапредметные: выработать умение  выразительно читать стихи, анализировать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опреде лять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тему, идею, значение заголовка, находить средства художественной выразитель 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1591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55.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Образы русской природы в поэзии. Рифма, ритм. Анализ стихотворения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план анализа лирического произведения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отрабатывать навыки выразительного чтения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Предметные: уметь работать над выразительным чтением стихотворения, анализировать текст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7"/>
          <w:wAfter w:w="2129" w:type="dxa"/>
          <w:trHeight w:val="300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Русская литература 20 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23 ч.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56.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И.А.Бунин: страницы биографии. Рассказ «Косцы»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факты жизни писателя, положенные в основу рассказа «Косцы»; понимать авторское отношение к описываемым событиям;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CC1F92">
              <w:rPr>
                <w:rFonts w:ascii="Times New Roman" w:hAnsi="Times New Roman"/>
              </w:rPr>
              <w:t>оце-нивать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другого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сравнить произведение Бунина со стихотворениями русских поэтов о родной природе и родине; объяснить, что их сближает, сопоставить произведение художественное с живописным полотном,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57.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В.Г.Короленко. Слово о писателе. </w:t>
            </w:r>
            <w:r w:rsidRPr="00CC1F92">
              <w:rPr>
                <w:rFonts w:ascii="Times New Roman" w:hAnsi="Times New Roman" w:cs="Times New Roman"/>
              </w:rPr>
              <w:lastRenderedPageBreak/>
              <w:t>«В дурном обществе»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факты жизни писателя, сюжет повести, основных героев в их взаимосвязи; понимать, в какое время происходят события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lastRenderedPageBreak/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CC1F92">
              <w:rPr>
                <w:rFonts w:ascii="Times New Roman" w:hAnsi="Times New Roman"/>
              </w:rPr>
              <w:t>оце-нивать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другого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Предметные</w:t>
            </w:r>
            <w:proofErr w:type="gramStart"/>
            <w:r w:rsidRPr="00CC1F92">
              <w:rPr>
                <w:rFonts w:ascii="Times New Roman" w:hAnsi="Times New Roman"/>
              </w:rPr>
              <w:t>:н</w:t>
            </w:r>
            <w:proofErr w:type="gramEnd"/>
            <w:r w:rsidRPr="00CC1F92">
              <w:rPr>
                <w:rFonts w:ascii="Times New Roman" w:hAnsi="Times New Roman"/>
              </w:rPr>
              <w:t>аблюдать за художествен ными средствами, создающими образ одинокого ребенка; уметь объяснять роль пейзажа, портрета, сравнения в описании Васи, причины отчуждения между Васей и его отцом.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58.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Повесть. Сюжет и композиция повести            «В дурном обществе»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определение понятий «композиция»; «сюжет»; «повесть»; виды эпических произведений; 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CC1F92">
              <w:rPr>
                <w:rFonts w:ascii="Times New Roman" w:hAnsi="Times New Roman"/>
              </w:rPr>
              <w:t>оце-нивать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другого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меть выделять границы эпизодов повести, различать виды эпических произведений, определять особенности композиции произведения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59.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Путь Васи к правде и добру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определение понятия «композиция»;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CC1F92">
              <w:rPr>
                <w:rFonts w:ascii="Times New Roman" w:hAnsi="Times New Roman"/>
              </w:rPr>
              <w:t>оце-нивать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другого, выработать умение пересказывать текст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 xml:space="preserve">меть объяснять роль противопоставления образов в повести, причины различных отношений между родителями и детьми, характе-ризовать литературного героя на основании его поступков, определять роль портрета и пейзажа в понимании характе -ров героев,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60.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Глава «Кукла» - кульминация повести. Простота и выразительность языка повести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Владеть монологической и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диалогичес кой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речью; выбирать и использо вать выразительные средства языка.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 w:rsidRPr="00CC1F92">
              <w:rPr>
                <w:rFonts w:ascii="Times New Roman" w:hAnsi="Times New Roman"/>
              </w:rPr>
              <w:t>оце-нивать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другого, выработать умение пересказывать текст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умение определять границы эпизода в произведении, пересказать его кратко, назвать его тему, озаглавить, обосновать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61.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Путь Васи к правде и добру. Обучение работе над сочинением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 Личностные: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Работать над сочинением по конкретной теме, выбранной самостоятельно, формулировать идею,  подбирать цитатный материал, аргументировать собственную точку зрения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,.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структурировать учебный материал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Предметные: выработать умение  охарактеризовать героев повести,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</w:t>
            </w:r>
            <w:r w:rsidRPr="00CC1F92">
              <w:rPr>
                <w:rFonts w:ascii="Times New Roman" w:hAnsi="Times New Roman" w:cs="Times New Roman"/>
              </w:rPr>
              <w:lastRenderedPageBreak/>
              <w:t>62.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С.А.Есенин. </w:t>
            </w:r>
            <w:r w:rsidRPr="00CC1F92">
              <w:rPr>
                <w:rFonts w:ascii="Times New Roman" w:hAnsi="Times New Roman" w:cs="Times New Roman"/>
              </w:rPr>
              <w:lastRenderedPageBreak/>
              <w:t>Слово о поэте. Образ родного дома в стихах Есенина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основные события жизни С.Есенина, факты его жизни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lastRenderedPageBreak/>
              <w:t>Метапредметные:  выработать умение  выразительно читать стихи, анализировать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 xml:space="preserve"> :</w:t>
            </w:r>
            <w:proofErr w:type="gramEnd"/>
            <w:r w:rsidRPr="00CC1F92">
              <w:rPr>
                <w:rFonts w:ascii="Times New Roman" w:hAnsi="Times New Roman"/>
              </w:rPr>
              <w:t xml:space="preserve"> уметь объяснять, почему в одном стихотворении ритм быстрый, динамичный, в другом – размеренный, неторопливый; понимать, каким настроением окрашены стихотворения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Стихотворение                 «С добрым утром!». Самостоятельная работа «Картинки из моего детства»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 понимание роли поэзии в жизни человека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</w:t>
            </w:r>
            <w:proofErr w:type="gramStart"/>
            <w:r w:rsidRPr="00CC1F92">
              <w:rPr>
                <w:rFonts w:ascii="Times New Roman" w:hAnsi="Times New Roman"/>
              </w:rPr>
              <w:t>:п</w:t>
            </w:r>
            <w:proofErr w:type="gramEnd"/>
            <w:r w:rsidRPr="00CC1F92">
              <w:rPr>
                <w:rFonts w:ascii="Times New Roman" w:hAnsi="Times New Roman"/>
              </w:rPr>
              <w:t>одробно анализировать текст стихотворения, определять стихотворный размер, выразительно читать, создавать небольшую зарисовку (воспоминание о природе)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64.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П.П.Бажов. Рассказ о жизни и творчестве писателя. «Медной горы Хозяйка»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факты жизни и творчества писателя, жанр сказа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структурировать учебный материал, отрабатывать умения пересказа текста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Предметные: умение отличать сказ от сказки; пересказывать сказ, аналитически читать</w:t>
            </w:r>
            <w:proofErr w:type="gramEnd"/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65.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Язык сказа. Реальность и фантастика в сказе.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 xml:space="preserve">: знать язык сказа;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меть находить в сказе реальное и фантастическое, давать характеристику Степану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 66.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«Малахитовая шкатулка». Сказы П.П.Бажова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произведения П.П.Бажова;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Предметные: умение работать в группе; развивать творческие способности учащихся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К.Г.Паустовский: страницы биографии. Сказка «Теплый хлеб». Герои </w:t>
            </w:r>
            <w:r w:rsidRPr="00CC1F92">
              <w:rPr>
                <w:rFonts w:ascii="Times New Roman" w:hAnsi="Times New Roman" w:cs="Times New Roman"/>
              </w:rPr>
              <w:lastRenderedPageBreak/>
              <w:t>сказки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Личностные: знать</w:t>
            </w:r>
            <w:r w:rsidRPr="00CC1F92">
              <w:rPr>
                <w:rFonts w:ascii="Times New Roman" w:hAnsi="Times New Roman"/>
              </w:rPr>
              <w:t xml:space="preserve"> автора, факты его жизни, сюжет сказки; героев сказки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b/>
              </w:rPr>
              <w:t xml:space="preserve">умение </w:t>
            </w:r>
            <w:r w:rsidRPr="00CC1F92">
              <w:rPr>
                <w:rFonts w:ascii="Times New Roman" w:hAnsi="Times New Roman"/>
              </w:rPr>
              <w:t>объяснять смысл названия сказки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68.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Нравственные уроки сказки «Теплый хлеб».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</w:t>
            </w:r>
            <w:proofErr w:type="gramStart"/>
            <w:r w:rsidRPr="00CC1F92">
              <w:rPr>
                <w:rFonts w:ascii="Times New Roman" w:hAnsi="Times New Roman"/>
              </w:rPr>
              <w:t>содержа 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сказки, отличие народной сказки от литературной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 отличать народную сказку от литературной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4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69.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К.Г.Паустовский. Рассказ «Заячьи лапы»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>: знать сюжет рассказа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 пере-сказа текста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понимать взаимоотношения героев; уметь объяснять смысл названия рассказа, роль зайца в судьбе внука деда Лариона, роль описания природы в пони </w:t>
            </w:r>
            <w:proofErr w:type="gramStart"/>
            <w:r w:rsidRPr="00CC1F92">
              <w:rPr>
                <w:rFonts w:ascii="Times New Roman" w:hAnsi="Times New Roman"/>
              </w:rPr>
              <w:t>-м</w:t>
            </w:r>
            <w:proofErr w:type="gramEnd"/>
            <w:r w:rsidRPr="00CC1F92">
              <w:rPr>
                <w:rFonts w:ascii="Times New Roman" w:hAnsi="Times New Roman"/>
              </w:rPr>
              <w:t>ании событий, изображенных в рассказе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70.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</w:t>
            </w:r>
            <w:r w:rsidRPr="00CC1F92">
              <w:rPr>
                <w:rFonts w:ascii="Times New Roman" w:hAnsi="Times New Roman" w:cs="Times New Roman"/>
                <w:b/>
                <w:vanish/>
              </w:rPr>
              <w:t xml:space="preserve"> </w:t>
            </w:r>
            <w:r w:rsidRPr="00CC1F92">
              <w:rPr>
                <w:rFonts w:ascii="Times New Roman" w:hAnsi="Times New Roman" w:cs="Times New Roman"/>
                <w:b/>
              </w:rPr>
              <w:t>р</w:t>
            </w:r>
            <w:r w:rsidRPr="00CC1F92">
              <w:rPr>
                <w:rFonts w:ascii="Times New Roman" w:hAnsi="Times New Roman" w:cs="Times New Roman"/>
              </w:rPr>
              <w:t xml:space="preserve"> Умение видеть необычное в обычном. Лиризм описаний. К.Г.Паустовского «Теплый хлеб»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строить устные и письменные высказывания в связи с изученным </w:t>
            </w:r>
            <w:proofErr w:type="gramStart"/>
            <w:r w:rsidRPr="00CC1F92">
              <w:rPr>
                <w:rFonts w:ascii="Times New Roman" w:hAnsi="Times New Roman"/>
              </w:rPr>
              <w:t>произведе нием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умение видеть необычное в </w:t>
            </w:r>
            <w:proofErr w:type="gramStart"/>
            <w:r w:rsidRPr="00CC1F92">
              <w:rPr>
                <w:rFonts w:ascii="Times New Roman" w:hAnsi="Times New Roman"/>
              </w:rPr>
              <w:t>обычном</w:t>
            </w:r>
            <w:proofErr w:type="gramEnd"/>
            <w:r w:rsidRPr="00CC1F92">
              <w:rPr>
                <w:rFonts w:ascii="Times New Roman" w:hAnsi="Times New Roman"/>
              </w:rPr>
              <w:t>, выразительность и красочность языка, лиризм описаний, находить эпитеты и сравнения в сказке, анализировать текст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С.Я.Маршак. Слово о писателе. Пьеса-сказка С.Я.Маршака «Двенадцать месяцев»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автора, факты его жизни, определение понятия «драма», понимать особенности пьесы как особого рода художественного произведения, своеобразие пьесы-сказки (заимствование сюжета, образов, создание собственной оригинальной сказки)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Предметные</w:t>
            </w:r>
            <w:proofErr w:type="gramEnd"/>
            <w:r w:rsidRPr="00CC1F92">
              <w:rPr>
                <w:rFonts w:ascii="Times New Roman" w:hAnsi="Times New Roman"/>
              </w:rPr>
              <w:t>: умение отличать пьесу от других произведений, читать драматическое произведение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72.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сюжет сказки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определять крите-рии для сравнения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</w:t>
            </w:r>
            <w:proofErr w:type="gramStart"/>
            <w:r w:rsidRPr="00CC1F92">
              <w:rPr>
                <w:rFonts w:ascii="Times New Roman" w:hAnsi="Times New Roman"/>
              </w:rPr>
              <w:t>характери зовать</w:t>
            </w:r>
            <w:proofErr w:type="gramEnd"/>
            <w:r w:rsidRPr="00CC1F92">
              <w:rPr>
                <w:rFonts w:ascii="Times New Roman" w:hAnsi="Times New Roman"/>
              </w:rPr>
              <w:t xml:space="preserve"> героев, их характеры, изменение их поведения в зависимости от ситуации; понимать гуманистическую идею </w:t>
            </w:r>
            <w:r w:rsidRPr="00CC1F92">
              <w:rPr>
                <w:rFonts w:ascii="Times New Roman" w:hAnsi="Times New Roman"/>
              </w:rPr>
              <w:lastRenderedPageBreak/>
              <w:t>сказки, ее 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Андерсена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73.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Роды и жанры литературы. Герои пьесы-сказки.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знать роды и жанры литературы;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 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color w:val="000000"/>
              </w:rPr>
              <w:t xml:space="preserve">Предметные: знать понятия сопоставление,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противопостав ление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>»; средства раскрытия характеров действующих лиц (поступки, портрет, пейзаж, авторская оценка)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94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74.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автора, факты его жизни, сюжет рассказа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установление ассоциативных связей с произведениями живописи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:п</w:t>
            </w:r>
            <w:proofErr w:type="gramEnd"/>
            <w:r w:rsidRPr="00CC1F92">
              <w:rPr>
                <w:rFonts w:ascii="Times New Roman" w:hAnsi="Times New Roman"/>
              </w:rPr>
              <w:t>онимать поведение главного героя, общение его с окружающим миром природы, простоту и человечность рассказа, его диалогичность, трогательный образ фантазера Никиты, фантастический мир детской души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75.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>: отличать язык Платонова от языка других писателей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 выделять в содержании главное и делать выводы, находить ключевые фразы, проводить сравнительный анализ произведений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76.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В.П.Астафьев: детство писателя. «Васюткино озеро» Сюжет рассказа, его герои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  <w:b/>
              </w:rPr>
              <w:t>Личностные: знать</w:t>
            </w:r>
            <w:r w:rsidRPr="00CC1F92">
              <w:rPr>
                <w:rFonts w:ascii="Times New Roman" w:hAnsi="Times New Roman"/>
              </w:rPr>
              <w:t xml:space="preserve"> автора, факты его жизни, судьбу рассказа «Васюткино озеро», его содержание, сюжет, героев; 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умение  сжато передать содержание статьи учебника, овладение  умением  выразительного чтени текста, ответа на вопросы, </w:t>
            </w:r>
            <w:proofErr w:type="gramStart"/>
            <w:r w:rsidRPr="00CC1F92">
              <w:rPr>
                <w:rFonts w:ascii="Times New Roman" w:hAnsi="Times New Roman"/>
              </w:rPr>
              <w:t>уме-ние</w:t>
            </w:r>
            <w:proofErr w:type="gramEnd"/>
            <w:r w:rsidRPr="00CC1F92">
              <w:rPr>
                <w:rFonts w:ascii="Times New Roman" w:hAnsi="Times New Roman"/>
              </w:rPr>
              <w:t xml:space="preserve"> комментировать текст,  установление ассоциативных связей с произведением живописи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b/>
              </w:rPr>
              <w:t xml:space="preserve">уметь </w:t>
            </w:r>
            <w:r w:rsidRPr="00CC1F92">
              <w:rPr>
                <w:rFonts w:ascii="Times New Roman" w:hAnsi="Times New Roman"/>
              </w:rPr>
              <w:t>охарактеризовать чувства и поведение мальчика, его состояние, используя авт</w:t>
            </w:r>
            <w:proofErr w:type="gramStart"/>
            <w:r w:rsidRPr="00CC1F92">
              <w:rPr>
                <w:rFonts w:ascii="Times New Roman" w:hAnsi="Times New Roman"/>
              </w:rPr>
              <w:t>о-</w:t>
            </w:r>
            <w:proofErr w:type="gramEnd"/>
            <w:r w:rsidRPr="00CC1F92">
              <w:rPr>
                <w:rFonts w:ascii="Times New Roman" w:hAnsi="Times New Roman"/>
              </w:rPr>
              <w:t xml:space="preserve"> рскую лексику; понимать смысл заглавия, значение картин природы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77.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Человек и природа                   в рассказе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 понимать роль природы в жизни человека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выделять в тексте главное, структурировать учебный материал, готовить пересказ, отвечать на вопросы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lastRenderedPageBreak/>
              <w:t xml:space="preserve">Предмеиные: понимать отношение Васютки к окружающему миру; умение объяснять: поведение героя в лесу, какие качества характера помогают ему бороться со стра хом, как меняется отношение мальчика к природе на протя </w:t>
            </w:r>
            <w:proofErr w:type="gramStart"/>
            <w:r w:rsidRPr="00CC1F92">
              <w:rPr>
                <w:rFonts w:ascii="Times New Roman" w:hAnsi="Times New Roman"/>
              </w:rPr>
              <w:t>-ж</w:t>
            </w:r>
            <w:proofErr w:type="gramEnd"/>
            <w:r w:rsidRPr="00CC1F92">
              <w:rPr>
                <w:rFonts w:ascii="Times New Roman" w:hAnsi="Times New Roman"/>
              </w:rPr>
              <w:t>ении всего повествования, каково авторское отношение к изображаемому (роль пейзажа, метафор, сравнений в понима нии характера Васютки)-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9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trHeight w:val="2415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 78.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 xml:space="preserve">/р </w:t>
            </w:r>
            <w:r w:rsidRPr="00CC1F92">
              <w:rPr>
                <w:rFonts w:ascii="Times New Roman" w:hAnsi="Times New Roman" w:cs="Times New Roman"/>
              </w:rPr>
              <w:t xml:space="preserve">Сочинение « Тайга, наша кормилица, хлипких не любит».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 Личностные: </w:t>
            </w:r>
            <w:r w:rsidRPr="00CC1F92">
              <w:rPr>
                <w:rFonts w:ascii="Times New Roman" w:hAnsi="Times New Roman"/>
                <w:color w:val="000000"/>
              </w:rPr>
              <w:t>работать над сочинением по конкретной теме, выбранной самостоятельно, формулировать идею, 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умение составлять  сложный план; уметь концентрировать внимание «здесь» и «сейчас», мобилизовывать  свою  </w:t>
            </w:r>
            <w:proofErr w:type="gramStart"/>
            <w:r w:rsidRPr="00CC1F92">
              <w:rPr>
                <w:rFonts w:ascii="Times New Roman" w:hAnsi="Times New Roman"/>
              </w:rPr>
              <w:t>творчес кую</w:t>
            </w:r>
            <w:proofErr w:type="gramEnd"/>
            <w:r w:rsidRPr="00CC1F92">
              <w:rPr>
                <w:rFonts w:ascii="Times New Roman" w:hAnsi="Times New Roman"/>
              </w:rPr>
              <w:t xml:space="preserve"> энергию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выработать умение  охарактеризовать героев повести, давать оценку их поступкам, определять   и формулировать роль пейзажа, сравнений; знать композицию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0" w:type="dxa"/>
            <w:gridSpan w:val="11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9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7"/>
          <w:wAfter w:w="2129" w:type="dxa"/>
          <w:trHeight w:val="347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F92">
              <w:rPr>
                <w:rFonts w:ascii="Times New Roman" w:hAnsi="Times New Roman" w:cs="Times New Roman"/>
                <w:b/>
              </w:rPr>
              <w:t>Поэты о Вов (1941 - 1945)</w:t>
            </w: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1F92">
              <w:rPr>
                <w:rFonts w:ascii="Times New Roman" w:hAnsi="Times New Roman" w:cs="Times New Roman"/>
                <w:b/>
              </w:rPr>
              <w:t>3 ч.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2"/>
          <w:wAfter w:w="571" w:type="dxa"/>
          <w:trHeight w:val="150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поэтическую летопись Великой Отечественной войны, факты из биографии А.Т.Твардовского, жанровые особенности баллады; уметь переживать события, рассказанные в стихотворении, усваивать его интонацию и ритм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55" w:type="dxa"/>
            <w:gridSpan w:val="14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3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2"/>
          <w:wAfter w:w="571" w:type="dxa"/>
          <w:trHeight w:val="255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Личностные: знать</w:t>
            </w:r>
            <w:r w:rsidRPr="00CC1F92">
              <w:rPr>
                <w:rFonts w:ascii="Times New Roman" w:hAnsi="Times New Roman"/>
              </w:rPr>
              <w:t xml:space="preserve"> о бойцах крепости-героя Бреста, факты из жизни поэта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</w:t>
            </w:r>
            <w:r w:rsidRPr="00CC1F92">
              <w:rPr>
                <w:rFonts w:ascii="Times New Roman" w:hAnsi="Times New Roman"/>
                <w:color w:val="000000"/>
              </w:rPr>
              <w:lastRenderedPageBreak/>
              <w:t>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0" w:type="dxa"/>
            <w:gridSpan w:val="13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18" w:type="dxa"/>
            <w:gridSpan w:val="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2"/>
          <w:wAfter w:w="571" w:type="dxa"/>
          <w:trHeight w:val="2010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81.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proofErr w:type="gramStart"/>
            <w:r w:rsidRPr="00CC1F92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C1F92">
              <w:rPr>
                <w:rFonts w:ascii="Times New Roman" w:hAnsi="Times New Roman" w:cs="Times New Roman"/>
                <w:b/>
              </w:rPr>
              <w:t>/р</w:t>
            </w:r>
            <w:r w:rsidRPr="00CC1F92">
              <w:rPr>
                <w:rFonts w:ascii="Times New Roman" w:hAnsi="Times New Roman" w:cs="Times New Roman"/>
              </w:rPr>
              <w:t xml:space="preserve"> </w:t>
            </w:r>
            <w:r w:rsidRPr="00CC1F92">
              <w:rPr>
                <w:rFonts w:ascii="Times New Roman" w:hAnsi="Times New Roman" w:cs="Times New Roman"/>
                <w:vanish/>
              </w:rPr>
              <w:t xml:space="preserve">  </w:t>
            </w:r>
            <w:r w:rsidRPr="00CC1F92">
              <w:rPr>
                <w:rFonts w:ascii="Times New Roman" w:hAnsi="Times New Roman" w:cs="Times New Roman"/>
                <w:vanish/>
                <w:lang w:val="en-US"/>
              </w:rPr>
              <w:t>h</w:t>
            </w:r>
            <w:r w:rsidRPr="00CC1F92">
              <w:rPr>
                <w:rFonts w:ascii="Times New Roman" w:hAnsi="Times New Roman" w:cs="Times New Roman"/>
                <w:vanish/>
              </w:rPr>
              <w:t xml:space="preserve"> </w:t>
            </w:r>
            <w:r w:rsidRPr="00CC1F92">
              <w:rPr>
                <w:rFonts w:ascii="Times New Roman" w:hAnsi="Times New Roman" w:cs="Times New Roman"/>
              </w:rPr>
              <w:t>Великая Отечественная война в жизни моей семьи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Личностные: понимание роли поэзии в жизни человека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3" w:type="dxa"/>
            <w:gridSpan w:val="3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7"/>
          <w:wAfter w:w="2129" w:type="dxa"/>
          <w:trHeight w:val="255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Писатели и поэты 20 века                о Родине - 3 ч.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2"/>
          <w:wAfter w:w="571" w:type="dxa"/>
          <w:trHeight w:val="210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Стихотворения И.А.Бунина. «Помню – долгий зимний вечер…»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автора стихотворения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 xml:space="preserve">ихотворения, определять стихотворный размер, выразительно читать, создавать небольшую зарисовку (воспоминание о природе)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 выразительно читать стихотворения, зрительно представлять картины, которые воссоздают поэты, находить художественные средства, помогающие авторам передать свое настроение, уметь определить их роль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3" w:type="dxa"/>
            <w:gridSpan w:val="3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2"/>
          <w:wAfter w:w="571" w:type="dxa"/>
          <w:trHeight w:val="285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83.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F92">
              <w:rPr>
                <w:rFonts w:ascii="Times New Roman" w:hAnsi="Times New Roman" w:cs="Times New Roman"/>
                <w:sz w:val="20"/>
                <w:szCs w:val="20"/>
              </w:rPr>
              <w:t>Картина В.М.</w:t>
            </w:r>
            <w:proofErr w:type="gramStart"/>
            <w:r w:rsidRPr="00CC1F92">
              <w:rPr>
                <w:rFonts w:ascii="Times New Roman" w:hAnsi="Times New Roman" w:cs="Times New Roman"/>
                <w:sz w:val="20"/>
                <w:szCs w:val="20"/>
              </w:rPr>
              <w:t>Васнецо ва</w:t>
            </w:r>
            <w:proofErr w:type="gramEnd"/>
            <w:r w:rsidRPr="00CC1F92">
              <w:rPr>
                <w:rFonts w:ascii="Times New Roman" w:hAnsi="Times New Roman" w:cs="Times New Roman"/>
                <w:sz w:val="20"/>
                <w:szCs w:val="20"/>
              </w:rPr>
              <w:t xml:space="preserve"> «Аленушка». А.А.Прокофьев «Аленушка» («</w:t>
            </w:r>
            <w:proofErr w:type="gramStart"/>
            <w:r w:rsidRPr="00CC1F92">
              <w:rPr>
                <w:rFonts w:ascii="Times New Roman" w:hAnsi="Times New Roman" w:cs="Times New Roman"/>
                <w:sz w:val="20"/>
                <w:szCs w:val="20"/>
              </w:rPr>
              <w:t>Пруд</w:t>
            </w:r>
            <w:proofErr w:type="gramEnd"/>
            <w:r w:rsidRPr="00CC1F92">
              <w:rPr>
                <w:rFonts w:ascii="Times New Roman" w:hAnsi="Times New Roman" w:cs="Times New Roman"/>
                <w:sz w:val="20"/>
                <w:szCs w:val="20"/>
              </w:rPr>
              <w:t xml:space="preserve"> заглохший весь в зеленой ряске…»). Д.Б.Кедрин «Аленушка» («Стойбище осеннего тумана</w:t>
            </w:r>
            <w:proofErr w:type="gramStart"/>
            <w:r w:rsidRPr="00CC1F92">
              <w:rPr>
                <w:rFonts w:ascii="Times New Roman" w:hAnsi="Times New Roman" w:cs="Times New Roman"/>
                <w:sz w:val="20"/>
                <w:szCs w:val="20"/>
              </w:rPr>
              <w:t>..»)</w:t>
            </w:r>
            <w:proofErr w:type="gramEnd"/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 Личностные: понимание роли поэзии в жизни человека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95" w:type="dxa"/>
            <w:gridSpan w:val="12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3" w:type="dxa"/>
            <w:gridSpan w:val="3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2"/>
          <w:wAfter w:w="571" w:type="dxa"/>
          <w:trHeight w:val="2472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>84.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Н.М.Рубцов. «Родная деревня». Дон-Амин</w:t>
            </w:r>
            <w:proofErr w:type="gramStart"/>
            <w:r w:rsidRPr="00CC1F92">
              <w:rPr>
                <w:rFonts w:ascii="Times New Roman" w:hAnsi="Times New Roman" w:cs="Times New Roman"/>
              </w:rPr>
              <w:t>а-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до. «Города и годы»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Личностные: понимание роли поэзии в жизни человека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 xml:space="preserve">ихотворения, определять стихотворный размер, выразительно читать, создавать небольшую зарисовку 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Писатели улыбаются                              2 ч.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2"/>
          <w:wAfter w:w="571" w:type="dxa"/>
          <w:trHeight w:val="102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85.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автора, факты его биографии, сюжет рассказов, их героев, понятие «юмор»;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ставить учебную задачу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 уметь сжато пересказывать, инсценировать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2"/>
          <w:wAfter w:w="571" w:type="dxa"/>
          <w:trHeight w:val="138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86.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Стихотворения-шутки. Ю.Ч. Ким. «Рыба-кит».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 xml:space="preserve"> Личностные: понимание роли поэзии в жизни человека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Метапредметные: подробно анализировать те</w:t>
            </w:r>
            <w:proofErr w:type="gramStart"/>
            <w:r w:rsidRPr="00CC1F92">
              <w:rPr>
                <w:rFonts w:ascii="Times New Roman" w:hAnsi="Times New Roman"/>
              </w:rPr>
              <w:t>кст ст</w:t>
            </w:r>
            <w:proofErr w:type="gramEnd"/>
            <w:r w:rsidRPr="00CC1F92">
              <w:rPr>
                <w:rFonts w:ascii="Times New Roman" w:hAnsi="Times New Roman"/>
              </w:rPr>
              <w:t xml:space="preserve">ихотворения, определять стихотворный размер, выразительно читать, создавать небольшую зарисовку 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>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93" w:type="dxa"/>
            <w:gridSpan w:val="5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7"/>
          <w:wAfter w:w="2129" w:type="dxa"/>
          <w:trHeight w:val="330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Зарубежная литература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  <w:r w:rsidRPr="00CC1F92">
              <w:rPr>
                <w:rFonts w:ascii="Times New Roman" w:hAnsi="Times New Roman"/>
                <w:b/>
              </w:rPr>
              <w:t>8 ч.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2050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87,</w:t>
            </w: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88</w:t>
            </w: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Даниэль Дефо. Слово о писателе. «Робинзон Крузо»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2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Личностные: знать</w:t>
            </w:r>
            <w:r w:rsidRPr="00CC1F92">
              <w:rPr>
                <w:rFonts w:ascii="Times New Roman" w:hAnsi="Times New Roman"/>
              </w:rPr>
              <w:t xml:space="preserve"> автора, факты его биографии, сюжет романа;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установление ассоциативных связей с произведениями живописи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b/>
              </w:rPr>
              <w:t>уметь</w:t>
            </w:r>
            <w:r w:rsidRPr="00CC1F92">
              <w:rPr>
                <w:rFonts w:ascii="Times New Roman" w:hAnsi="Times New Roman"/>
              </w:rPr>
              <w:t xml:space="preserve"> воспроизводить все приключения и события в жизни Робинзона; </w:t>
            </w:r>
            <w:r w:rsidRPr="00CC1F92">
              <w:rPr>
                <w:rFonts w:ascii="Times New Roman" w:hAnsi="Times New Roman"/>
                <w:b/>
              </w:rPr>
              <w:t>понимать</w:t>
            </w:r>
            <w:r w:rsidRPr="00CC1F92">
              <w:rPr>
                <w:rFonts w:ascii="Times New Roman" w:hAnsi="Times New Roman"/>
              </w:rPr>
              <w:t xml:space="preserve"> авторское отношение к изображаемому, глубокое уважение к </w:t>
            </w:r>
            <w:proofErr w:type="gramStart"/>
            <w:r w:rsidRPr="00CC1F92">
              <w:rPr>
                <w:rFonts w:ascii="Times New Roman" w:hAnsi="Times New Roman"/>
              </w:rPr>
              <w:t>человечес кому</w:t>
            </w:r>
            <w:proofErr w:type="gramEnd"/>
            <w:r w:rsidRPr="00CC1F92">
              <w:rPr>
                <w:rFonts w:ascii="Times New Roman" w:hAnsi="Times New Roman"/>
              </w:rPr>
              <w:t xml:space="preserve"> труду, изображение труда как основы жизни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22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87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Х.К.Андерсен и его сказочный мир. Сказка </w:t>
            </w:r>
            <w:r w:rsidRPr="00CC1F92">
              <w:rPr>
                <w:rFonts w:ascii="Times New Roman" w:hAnsi="Times New Roman" w:cs="Times New Roman"/>
              </w:rPr>
              <w:lastRenderedPageBreak/>
              <w:t>«Снежная королева»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Личностные: знать,</w:t>
            </w:r>
            <w:r w:rsidRPr="00CC1F92">
              <w:rPr>
                <w:rFonts w:ascii="Times New Roman" w:hAnsi="Times New Roman"/>
              </w:rPr>
              <w:t xml:space="preserve"> в чем заключается своеобразие художественного мира Андерсена-сказочника, определяемого эпохой, национальными особенностями и личной судьбой писателя; события его жизни, повлиявшие </w:t>
            </w:r>
            <w:r w:rsidRPr="00CC1F92">
              <w:rPr>
                <w:rFonts w:ascii="Times New Roman" w:hAnsi="Times New Roman"/>
              </w:rPr>
              <w:lastRenderedPageBreak/>
              <w:t>на выбор замысла сказок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 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установление ассоциативных связей с произведениями живописи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</w:t>
            </w:r>
            <w:r w:rsidRPr="00CC1F92">
              <w:rPr>
                <w:rFonts w:ascii="Times New Roman" w:hAnsi="Times New Roman"/>
                <w:b/>
              </w:rPr>
              <w:t>понимать</w:t>
            </w:r>
            <w:r w:rsidRPr="00CC1F92">
              <w:rPr>
                <w:rFonts w:ascii="Times New Roman" w:hAnsi="Times New Roman"/>
              </w:rPr>
              <w:t xml:space="preserve"> сюжет сказки «Снежная королева», особенности ее композиции, деление на главы (самостоятельность сюжета каждой главы);</w:t>
            </w:r>
            <w:r w:rsidRPr="00CC1F92">
              <w:rPr>
                <w:rFonts w:ascii="Times New Roman" w:hAnsi="Times New Roman"/>
                <w:b/>
              </w:rPr>
              <w:t xml:space="preserve"> уметь</w:t>
            </w:r>
            <w:r w:rsidRPr="00CC1F92">
              <w:rPr>
                <w:rFonts w:ascii="Times New Roman" w:hAnsi="Times New Roman"/>
              </w:rPr>
              <w:t xml:space="preserve"> выбирать эпизоды для характеристики персонажей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22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150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 90.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Два мира сказки «Снежная королева»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Личностные: уметь рассказывать интерес </w:t>
            </w:r>
            <w:proofErr w:type="gramStart"/>
            <w:r w:rsidRPr="00CC1F92">
              <w:rPr>
                <w:rFonts w:ascii="Times New Roman" w:hAnsi="Times New Roman"/>
              </w:rPr>
              <w:t>-н</w:t>
            </w:r>
            <w:proofErr w:type="gramEnd"/>
            <w:r w:rsidRPr="00CC1F92">
              <w:rPr>
                <w:rFonts w:ascii="Times New Roman" w:hAnsi="Times New Roman"/>
              </w:rPr>
              <w:t>ые события из жизни Андерсе -на, называть признаки жанра произведения Андерсена, определять особенности автор ской сказки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</w:t>
            </w:r>
            <w:r w:rsidRPr="00CC1F92">
              <w:rPr>
                <w:rFonts w:ascii="Times New Roman" w:hAnsi="Times New Roman"/>
              </w:rPr>
              <w:t xml:space="preserve">Предметные: доказывать, исполь зуя примеры из текста, каким Андерсен представляет мир, который любит, какой мир ему противопоставляет;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65" w:type="dxa"/>
            <w:gridSpan w:val="10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22" w:type="dxa"/>
            <w:gridSpan w:val="6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90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  91.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  <w:b/>
              </w:rPr>
              <w:t>В/</w:t>
            </w:r>
            <w:proofErr w:type="gramStart"/>
            <w:r w:rsidRPr="00CC1F92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Писатели-сказочники и их герои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сюжеты сказок, выбранных для самостоятельного чтения, их авторов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установление ассоциативных связей с произведениями живописи, определять критерии для сопо ставления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доказать, что сюжет «бродя чий», объяснить разницу между </w:t>
            </w:r>
            <w:proofErr w:type="gramStart"/>
            <w:r w:rsidRPr="00CC1F92">
              <w:rPr>
                <w:rFonts w:ascii="Times New Roman" w:hAnsi="Times New Roman"/>
              </w:rPr>
              <w:t>автор  ской</w:t>
            </w:r>
            <w:proofErr w:type="gramEnd"/>
            <w:r w:rsidRPr="00CC1F92">
              <w:rPr>
                <w:rFonts w:ascii="Times New Roman" w:hAnsi="Times New Roman"/>
              </w:rPr>
              <w:t xml:space="preserve"> сказкой и народной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2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92.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Марк Твен. Слово о писателе. «Приключения Тома Сойера». Жизнь и заботы Тома Сойера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автора, факты его биографии, сюжет романа; понимать время и место действия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 xml:space="preserve">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уметь</w:t>
            </w:r>
            <w:r w:rsidRPr="00CC1F92">
              <w:rPr>
                <w:rFonts w:ascii="Times New Roman" w:hAnsi="Times New Roman"/>
                <w:b/>
              </w:rPr>
              <w:t xml:space="preserve"> </w:t>
            </w:r>
            <w:r w:rsidRPr="00CC1F92">
              <w:rPr>
                <w:rFonts w:ascii="Times New Roman" w:hAnsi="Times New Roman"/>
              </w:rPr>
              <w:t>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2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</w:t>
            </w: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Том Сойер и его друзья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</w:t>
            </w:r>
            <w:proofErr w:type="gramEnd"/>
            <w:r w:rsidRPr="00CC1F92">
              <w:rPr>
                <w:rFonts w:ascii="Times New Roman" w:hAnsi="Times New Roman"/>
              </w:rPr>
              <w:t>: содержание романа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color w:val="000000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определять крите рии для сравнения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Предметные: уметь отобрать эпизоды, помогающие ярче увидеть характер </w:t>
            </w:r>
            <w:r w:rsidRPr="00CC1F92">
              <w:rPr>
                <w:rFonts w:ascii="Times New Roman" w:hAnsi="Times New Roman"/>
              </w:rPr>
              <w:lastRenderedPageBreak/>
              <w:t>Тома, его взаимоотношения с друзьями; проследить, как мальчишеское озорство и неуемная фантазия Тома сменяются мужеством и находчивостью перед лицом смертельной опасности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2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2973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  94.</w:t>
            </w: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Джек Лондон. Трудная, но интересная жизнь (слово о писателе). «Сказание о Кише»</w:t>
            </w: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Личностные: знать автора, факты его биографии, сюжет рассказа, его героев; понимать обычаи, верования на рода, показанные писателем;  умение объяснять, почему Д. Лондон назвал произведение сказанием, почему имя, деяния Киша стали легендой</w:t>
            </w:r>
            <w:proofErr w:type="gramEnd"/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</w:t>
            </w:r>
            <w:r w:rsidRPr="00CC1F92">
              <w:rPr>
                <w:rFonts w:ascii="Times New Roman" w:hAnsi="Times New Roman"/>
                <w:color w:val="000000"/>
              </w:rPr>
              <w:t xml:space="preserve"> ставить учебную задачу под </w:t>
            </w:r>
            <w:proofErr w:type="gramStart"/>
            <w:r w:rsidRPr="00CC1F92">
              <w:rPr>
                <w:rFonts w:ascii="Times New Roman" w:hAnsi="Times New Roman"/>
                <w:color w:val="000000"/>
              </w:rPr>
              <w:t>руководст вом</w:t>
            </w:r>
            <w:proofErr w:type="gramEnd"/>
            <w:r w:rsidRPr="00CC1F92">
              <w:rPr>
                <w:rFonts w:ascii="Times New Roman" w:hAnsi="Times New Roman"/>
                <w:color w:val="000000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CC1F92">
              <w:rPr>
                <w:rFonts w:ascii="Times New Roman" w:hAnsi="Times New Roman"/>
              </w:rPr>
              <w:t>, умение комментиро вать текст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умение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  <w:r w:rsidRPr="00CC1F9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2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1680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 95.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Обобщение </w:t>
            </w:r>
            <w:proofErr w:type="gramStart"/>
            <w:r w:rsidRPr="00CC1F92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материале за курс 5 кл.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знать  изученные литературоведческие понятия, уметь  применять их на практике; знать биографию поэтов и писателей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планировать свою деятельность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работать с различными источниками, Предметные: уметь определять тему, идею, проблематику изученных произведений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5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52" w:type="dxa"/>
            <w:gridSpan w:val="8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330"/>
        </w:trPr>
        <w:tc>
          <w:tcPr>
            <w:tcW w:w="674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Контрольная работа             № 2 по курсу литературы 20  века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proofErr w:type="gramStart"/>
            <w:r w:rsidRPr="00CC1F92">
              <w:rPr>
                <w:rFonts w:ascii="Times New Roman" w:hAnsi="Times New Roman"/>
              </w:rPr>
              <w:t>Личностный</w:t>
            </w:r>
            <w:proofErr w:type="gramEnd"/>
            <w:r w:rsidRPr="00CC1F92">
              <w:rPr>
                <w:rFonts w:ascii="Times New Roman" w:hAnsi="Times New Roman"/>
              </w:rPr>
              <w:t>: знать содержание изученных произведений, определения теоретико-литературных понятий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  планировать свою деятельность под </w:t>
            </w:r>
            <w:proofErr w:type="gramStart"/>
            <w:r w:rsidRPr="00CC1F92">
              <w:rPr>
                <w:rFonts w:ascii="Times New Roman" w:hAnsi="Times New Roman"/>
              </w:rPr>
              <w:t>руковод ством</w:t>
            </w:r>
            <w:proofErr w:type="gramEnd"/>
            <w:r w:rsidRPr="00CC1F92">
              <w:rPr>
                <w:rFonts w:ascii="Times New Roman" w:hAnsi="Times New Roman"/>
              </w:rPr>
              <w:t xml:space="preserve"> учителя, умение работать с различными источниками, выделять главное в тексте, структурировать учебный материал 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</w:t>
            </w:r>
            <w:proofErr w:type="gramStart"/>
            <w:r w:rsidRPr="00CC1F92">
              <w:rPr>
                <w:rFonts w:ascii="Times New Roman" w:hAnsi="Times New Roman"/>
              </w:rPr>
              <w:t>:у</w:t>
            </w:r>
            <w:proofErr w:type="gramEnd"/>
            <w:r w:rsidRPr="00CC1F92">
              <w:rPr>
                <w:rFonts w:ascii="Times New Roman" w:hAnsi="Times New Roman"/>
              </w:rPr>
              <w:t xml:space="preserve">меть определять в тексте изобразительно-выразительные средства, отличать речь прозаическую и стихотворную, 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1755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97 - 101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Уроки внеклассного чтения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jc w:val="center"/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Личностные:  основные факты жизни и творческого пути  писателя, история создания произведения, его  содержание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 xml:space="preserve">Метапредметные:  </w:t>
            </w:r>
            <w:proofErr w:type="gramStart"/>
            <w:r w:rsidRPr="00CC1F92">
              <w:rPr>
                <w:rFonts w:ascii="Times New Roman" w:hAnsi="Times New Roman"/>
              </w:rPr>
              <w:t>выразитель</w:t>
            </w:r>
            <w:proofErr w:type="gramEnd"/>
            <w:r w:rsidRPr="00CC1F92">
              <w:rPr>
                <w:rFonts w:ascii="Times New Roman" w:hAnsi="Times New Roman"/>
              </w:rPr>
              <w:t xml:space="preserve"> но  читать фрагменты, владеть различными видами пересказа; участвовать в диалоге.</w:t>
            </w:r>
          </w:p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</w:rPr>
              <w:t>Предметные:  умение</w:t>
            </w:r>
            <w:r w:rsidRPr="00CC1F92">
              <w:rPr>
                <w:rFonts w:ascii="Times New Roman" w:hAnsi="Times New Roman"/>
                <w:color w:val="000000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928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lastRenderedPageBreak/>
              <w:t xml:space="preserve">    102.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Промежуточная аттестация   за курс 5 класса /годовая оценка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   1</w:t>
            </w: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</w:rPr>
            </w:pPr>
            <w:r w:rsidRPr="00CC1F92">
              <w:rPr>
                <w:rFonts w:ascii="Times New Roman" w:hAnsi="Times New Roman"/>
                <w:b/>
              </w:rPr>
              <w:t>Умение</w:t>
            </w:r>
            <w:r w:rsidRPr="00CC1F92">
              <w:rPr>
                <w:rFonts w:ascii="Times New Roman" w:hAnsi="Times New Roman"/>
              </w:rPr>
              <w:t xml:space="preserve"> высказывать мнение о самостоятельно прочитанных произведениях, аргументируя свой ответ</w:t>
            </w:r>
            <w:proofErr w:type="gramStart"/>
            <w:r w:rsidRPr="00CC1F92">
              <w:rPr>
                <w:rFonts w:ascii="Times New Roman" w:hAnsi="Times New Roman"/>
              </w:rPr>
              <w:t xml:space="preserve"> ,</w:t>
            </w:r>
            <w:proofErr w:type="gramEnd"/>
            <w:r w:rsidRPr="00CC1F92">
              <w:rPr>
                <w:rFonts w:ascii="Times New Roman" w:hAnsi="Times New Roman"/>
              </w:rPr>
              <w:t xml:space="preserve"> защищать иллюстрации к любимым произ -ведениям, уметь выбрать эпи од для инсценирования и объянить его роль в композиции художественного произведения</w:t>
            </w: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765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103</w:t>
            </w: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C1F92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CC1F92">
              <w:rPr>
                <w:rFonts w:ascii="Times New Roman" w:hAnsi="Times New Roman" w:cs="Times New Roman"/>
              </w:rPr>
              <w:t>. Древнерусская литература.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1365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104</w:t>
            </w: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C1F92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CC1F92">
              <w:rPr>
                <w:rFonts w:ascii="Times New Roman" w:hAnsi="Times New Roman" w:cs="Times New Roman"/>
              </w:rPr>
              <w:t>. Уро</w:t>
            </w:r>
            <w:proofErr w:type="gramStart"/>
            <w:r w:rsidRPr="00CC1F92">
              <w:rPr>
                <w:rFonts w:ascii="Times New Roman" w:hAnsi="Times New Roman" w:cs="Times New Roman"/>
              </w:rPr>
              <w:t>к-</w:t>
            </w:r>
            <w:proofErr w:type="gramEnd"/>
            <w:r w:rsidRPr="00CC1F92">
              <w:rPr>
                <w:rFonts w:ascii="Times New Roman" w:hAnsi="Times New Roman" w:cs="Times New Roman"/>
              </w:rPr>
              <w:t xml:space="preserve"> викторина по теме</w:t>
            </w:r>
            <w:r w:rsidRPr="00CC1F92">
              <w:rPr>
                <w:rFonts w:ascii="Times New Roman" w:hAnsi="Times New Roman" w:cs="Times New Roman"/>
                <w:b/>
              </w:rPr>
              <w:t xml:space="preserve"> Писатели и поэты 20 века                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071B" w:rsidRPr="00CC1F92" w:rsidTr="006207EF">
        <w:trPr>
          <w:gridAfter w:val="1"/>
          <w:wAfter w:w="142" w:type="dxa"/>
          <w:trHeight w:val="1770"/>
        </w:trPr>
        <w:tc>
          <w:tcPr>
            <w:tcW w:w="674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127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Подведение итогов года. Рекомендации на лето.</w:t>
            </w:r>
          </w:p>
        </w:tc>
        <w:tc>
          <w:tcPr>
            <w:tcW w:w="708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</w:p>
          <w:p w:rsidR="000C071B" w:rsidRPr="00CC1F92" w:rsidRDefault="000C071B" w:rsidP="006207EF">
            <w:pPr>
              <w:rPr>
                <w:rFonts w:ascii="Times New Roman" w:hAnsi="Times New Roman" w:cs="Times New Roman"/>
              </w:rPr>
            </w:pPr>
            <w:r w:rsidRPr="00CC1F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08" w:type="dxa"/>
          </w:tcPr>
          <w:p w:rsidR="000C071B" w:rsidRPr="00CC1F92" w:rsidRDefault="000C071B" w:rsidP="006207EF">
            <w:pPr>
              <w:pStyle w:val="a8"/>
              <w:rPr>
                <w:rFonts w:ascii="Times New Roman" w:hAnsi="Times New Roman"/>
                <w:b/>
              </w:rPr>
            </w:pPr>
          </w:p>
        </w:tc>
        <w:tc>
          <w:tcPr>
            <w:tcW w:w="712" w:type="dxa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20" w:type="dxa"/>
            <w:gridSpan w:val="7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67" w:type="dxa"/>
            <w:gridSpan w:val="9"/>
          </w:tcPr>
          <w:p w:rsidR="000C071B" w:rsidRPr="00CC1F92" w:rsidRDefault="000C071B" w:rsidP="006207EF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86278B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</w:t>
      </w:r>
      <w:r w:rsidRPr="0086278B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Календарно-тематическое планирование по литературе 8 класс</w:t>
      </w:r>
    </w:p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812"/>
        <w:gridCol w:w="709"/>
        <w:gridCol w:w="3402"/>
        <w:gridCol w:w="890"/>
        <w:gridCol w:w="760"/>
        <w:gridCol w:w="2035"/>
      </w:tblGrid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№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Тема урока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Ч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Основные виды учебн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о-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познавательной деятельности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Дата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план</w:t>
            </w: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Дата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факт.</w:t>
            </w: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Примечание</w:t>
            </w: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Введение. Образное отражение жизни в искусстве. Художественный образ. Литература как искусство слова.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Задание в тетради,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Лекция на пересказ.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Подг. сообщение по темам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Лирическая песня как жанр народной поэзии. Исторические песни.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беседа по вопросам, 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softHyphen/>
              <w:t>ние содержания таблицы: групповая работа</w:t>
            </w: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П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одготовить наизусть песню.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3 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Предания как исторический жанр древнерусской литературы «О покорении Сибири Ермаком»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С.11-14, пересказ, вопросы с.14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Древнерусская  литература. Особенности содержания и формы жития. «Повесть о жизни и храбрости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благородного и великого князя Александра Невского»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softHyphen/>
              <w:t xml:space="preserve">ние содержания таблицы: групповая работа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С.15-23,</w:t>
            </w:r>
            <w:proofErr w:type="gramEnd"/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С.23 вопросы, в.4 в тетр.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5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«Повесть о Шемякином суде» как сатирическое произведение 18 века. Особенности поэтики бытовой сатирич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.п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овести.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беседа по вопросам, 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softHyphen/>
              <w:t xml:space="preserve">ние содержания таблицы: групповая работа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С.24-31, выраз. чтение</w:t>
            </w:r>
            <w:proofErr w:type="gramEnd"/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Литература </w:t>
            </w:r>
            <w:r w:rsidRPr="0086278B">
              <w:rPr>
                <w:rFonts w:ascii="Times New Roman" w:eastAsia="Calibri" w:hAnsi="Times New Roman" w:cs="Times New Roman"/>
                <w:color w:val="auto"/>
                <w:lang w:val="en-US"/>
              </w:rPr>
              <w:t>VIII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века. Д.И.</w:t>
            </w:r>
            <w:r w:rsidRPr="0086278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Фонвизин Краткая история жизни и творчества. Комедия </w:t>
            </w:r>
            <w:r w:rsidRPr="0086278B">
              <w:rPr>
                <w:rFonts w:ascii="Times New Roman" w:eastAsia="Calibri" w:hAnsi="Times New Roman" w:cs="Times New Roman"/>
                <w:i/>
                <w:iCs/>
                <w:color w:val="auto"/>
                <w:sz w:val="22"/>
                <w:szCs w:val="22"/>
              </w:rPr>
              <w:t>«Недоросль»</w:t>
            </w:r>
            <w:r w:rsidRPr="0086278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. История создания. Сатирическая направленность комедии «Недоросль». Понятие о классицизме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softHyphen/>
              <w:t xml:space="preserve">ние содержания таблицы: групповая работа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С.32-67, переск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.э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пизодов, с.67 вопросы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7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Д.И.Фонвизин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r w:rsidRPr="0086278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.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Проблема воспитания истинного гражданина. Признаки классицизма в комедии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Чтение, пересказ сюжетов.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8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Из рус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л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итер. 19 века. Басни И.А.Крылова. «Лягушки, просящие царя», «Обоз»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С.68-73, инсценировка басни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9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К.Ф.Рылеев. Слово о поэте. Дума «Смерть Ермака» и ее связь с рус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и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сторией. Образ Ермака Тимофеевича. Характерные особенности жанра.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softHyphen/>
              <w:t xml:space="preserve">ние содержания таблицы: групповая работа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С.74-79, в.1-9</w:t>
            </w:r>
            <w:proofErr w:type="gramEnd"/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12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10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А.С.Пушкин. Слово о поэте. Стихотворения «Туча», «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К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…»(«Я помню чудное мгновение…»), «19 октября». Их основн. темы и мотивы. Особенности поэтич. формы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softHyphen/>
              <w:t>ние содержания таблицы: групповая работа</w:t>
            </w: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Н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аизусть «К…».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С.80-81, вопросы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11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А.С.Пушкин «Капитанская дочка». Истор. основа повести. Композиция. Жанр. Пушкин в Казани.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С.81-88, лекция, вопросы.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Индивид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с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ообщения.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12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А.С.Пушкин. «Капитанская дочка». Гл.1-3. Формирование личности П.Гринева «Я рос недорослем».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С.89-109, выборочный пересказ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13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Гринев в Белогорской крепости. «Русское семейство Мироновых».   Анализ 3-5 глав.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Письм. ответ на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?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«Как и почему изменилось отношение Гринева к своему пребыванию в крепости?»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14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Гринев и Швабрин. Проблема чести и достоинства, нравственности поступка. Сравнительная характеристика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Сообщения: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Роль пейзажа и интерьера в худож. тексте;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-Роль эпиграфа в повести.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15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Гринев и Маша Миронова. Нравственная красота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героини. Гл.4-7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С.109-137, найти в тексте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«зеркальные сцены»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16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Изображение народной войны и ее вождя Емельяна Пугачева. Взаимоотношения Гринева и Пугачева. Отношение автора и рассказчика к Пугачевскому восстанию. Гл.8-9.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Рассуждения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:П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очему сложились особые отношения у Гринева и Пугачева? 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69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17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Утверждение автором нравств. идеалов гуманности, чести и долга. Углубление понятия о художественном образе-характере. Становление  личности под влиянием «благих потрясений».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Рассуждение: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«Честь» - как «внутреннее нравственное достоинство человека» или отжившее дворянское понятие? 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С.191 вопросы</w:t>
            </w: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266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18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Подготовка к дом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с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очинению по повести А.С.Пушкина «Капитанская дочка».</w:t>
            </w:r>
          </w:p>
        </w:tc>
        <w:tc>
          <w:tcPr>
            <w:tcW w:w="709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40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Темы: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Каким я представляю Пугачева после прочтения «Капитанской дочки»?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9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7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203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812"/>
        <w:gridCol w:w="567"/>
        <w:gridCol w:w="3544"/>
        <w:gridCol w:w="850"/>
        <w:gridCol w:w="851"/>
        <w:gridCol w:w="1984"/>
      </w:tblGrid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19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А.С.Пушкин «Пиковая дама». Проблема человека и судьбы. Система образов персонажей в повести. Образ Петербурга. Композиция повести: смысл названия, эпиграфов, символических и фантастических образов, эпилога.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Выборочный пересказ эпизодов.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20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М.Ю.Лермонтов. Жизнь, тв-во. Воплощение исторической темы в творчестве. Стихотворения «Узник», «Пленный рыцарь». Символический образ тюрьмы в лирике поэта.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Лекция. С.191-193.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Наизусть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21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Кавказ в жизни и тв-ве М.Ю.Лермонтова. Поэма «Мцыри». История создания, особенности композиции.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С.193-213, вырааз. чтение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22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Идейное содержание поэмы. Образ Мцыри в поэме. Художественное своеобразие поэмы.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групповая работа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Отрывок наизусть. С.213-216, вопросы.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В.1 в тетради.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72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23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Творческая работа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по поэме М.Ю.Лермонтов «Мцыри» (анализ эпизода поэмы по выбору уч-ся)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Биография Н.В.Гоголя.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С.217-219, сообщения.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24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Н.В.Гоголь – писател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ь-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сатирик. Комедия «Ревизор».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История создания. Идейный замысел и особенности построения комедии.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С.219-300, чтение комедии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25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Н.В.Гоголь «Ревизор». Действие первое. Страх перед «ревизором» как основа развития комедийного действия.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беседа по вопросам, 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softHyphen/>
              <w:t xml:space="preserve">ние содержания таблицы: групповая работа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С.302 в.11,2,7,8.</w:t>
            </w:r>
            <w:proofErr w:type="gramEnd"/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26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Разоблачение нравственных и социальных пороков человечества в комедии «Ревизор». Мастерство 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речевых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хар-к (д.2-3)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 xml:space="preserve">Инсценировка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эпизода (по группам), словесный портрет Хлестакова.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27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Общечеловеческое значение характеров комедии. Образ Хлестакова.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i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 xml:space="preserve">Рассуждение: 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28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Мастерство Гоголя-сатирика. Белинский о комедии «Ревизор». 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Хлестаковщина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Выписать из комедии крылатые выражения.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611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29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Практическая работа по комедии «Ревизор». </w:t>
            </w: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Контрольное тестирование.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Times New Roman" w:hAnsi="Times New Roman" w:cs="Times New Roman"/>
                <w:color w:val="auto"/>
              </w:rPr>
              <w:t xml:space="preserve">беседа по вопросам, самостоятельная работа по учебнику 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272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30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Н.В.Гоголь «Шинель». Образ Петербурга. Роль фантастики в повествовании. Образ «маленького человека» в литературе. Духовная сила Башмачкина и его противостояние бездушию общества.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Составить вопросы к повести, пересказ эпизодов (устный анализ эпизода)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75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31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М.Е.Салтыков-Щедрин. Анализ отрывка из «Истории одного города»: «О корне происхождения глупцов». Худож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.-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полит. сатира на общественные порядки. Средства создания комического в произведениях.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</w:rPr>
              <w:t>беседа по вопросам, 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</w:rPr>
              <w:softHyphen/>
              <w:t>ние содержания таблицы: групповая работа</w:t>
            </w:r>
            <w:proofErr w:type="gramEnd"/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984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32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Н.С.Лесков «Старый гений», нравственная оценка героев произведения. Отношение автора к России.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С. 14-24,  </w:t>
            </w: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Рассуждение: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Кто виноват в страданиях героини?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112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33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Л.Н.Толстой. Слово о писателе. «После бала». Жизненные источники произведения. Контрастное построение рассказа как способ выражения его идеи. Толстой в Казани.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С.25-37, пересказ сюжета, в.1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Индивид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.с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ообщения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10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34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Прием контраста, раскрывающий идею рассказа, - способ эмоционального воздействия на читателя. Иван Васильевич и полковник.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</w:rPr>
              <w:t>беседа по вопросам, 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</w:rPr>
              <w:softHyphen/>
              <w:t xml:space="preserve">ние содержания таблицы: групповая работа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С.37 в.2-5</w:t>
            </w:r>
            <w:proofErr w:type="gramEnd"/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</w:rPr>
      </w:pPr>
    </w:p>
    <w:tbl>
      <w:tblPr>
        <w:tblW w:w="15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12"/>
        <w:gridCol w:w="567"/>
        <w:gridCol w:w="3544"/>
        <w:gridCol w:w="850"/>
        <w:gridCol w:w="851"/>
        <w:gridCol w:w="1960"/>
        <w:gridCol w:w="19"/>
        <w:gridCol w:w="1714"/>
      </w:tblGrid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35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«После бала». Мысль автора о моральной ответственности человека за жизнь окружающего общества и свою судьбу в произведении.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С.37, в.6 развернутый ответ.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Подгот. к сочинению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36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Учимся стилизации. Страницы из дневника (сочинение по рассказу «После бала»)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Л.Н.Толстой «Отрочество», 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Чтение, пересказ.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37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Внеклассное чтение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.Н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равственные проблемы повести Л.Н.Толстого «Отрочество».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С.38-41, выраз. чтение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38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Поэзия родной природы (стихотворения А.С.Пушкина, М.Ю.Лермонтова, Ф.И.Тютчева, А.А.Фета, А.Н. Майкова о природе). Состояние души лирического героя, чувство родной земли в пейзажной лирике.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беседа по вопросам, 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softHyphen/>
              <w:t>ние содержания таблицы: групповая работа</w:t>
            </w: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Н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аизусть по выбору.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С.41, вопросы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39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А.П.Чехов. Слово о писателе. Рассказ «О любви» (из трилогии) как история об упущенном счастье. Психологизм рассказа.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С.42-54, в.5 в тетради; инд. сообщ. по биографии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40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А.П.Чехов. Краткий обзор трилогии «Человек в футляре»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Пересказ сюжетов, сопоставительный анализ рассказов.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41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И.А.Бунин. Слово о писателе. Проблемы любви и счастья в рассказе «Кавказ».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С.55-61, пересказ сюжета; вопросы (ответы развернутые). Рассуждение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:П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очему герой Бунина в финале погибает?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42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А.И.Куприн. Жизнь. Творчество. Утверждение согласия и взаимопонимания, любви и счастья в семье в рассказе «Куст сирени». Понятие о сюжете и фабуле.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С.62-69, в.2 в тетради (таблица).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Рассуждения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:П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очему у Чехова и Бунина ситуации схожи, а формы разрешения различны?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43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Урок-диспут «Что значит быть счастливым?»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Сообщения по биографии М.Горького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44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А.А.Блок. Слово о поэте. Историческая тема в его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творчестве. «На поле Куликовом».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С.102-112, в.5,7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Рассуждение: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Герои Куликовской битвы – в боях за Родину.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45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Образ Родины в поэзии А.Блока.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С.111 наизусть, в.6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46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С.А.Есенин. Слово о поэте. Историческая тема в творчестве. «Пугачев». Образ предводителя восстания. Понятие о драматич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.п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оэме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С.114-121, выраз. чтение по ролям, в.2 (развернутый ответ), наизусть по выбору.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47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М.А.Осоргин. Жизнь. Творчество. Сочетание реальности и фантастики в рассказе «Пенсне».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С.122-128, в.1-3, пересказ сюжета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23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48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И.С.Шмелев. Слово о писателе. «Как я стал писателем» - воспоминание о пути к творчеству.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С.129-138 в.1-5, с.139, в.2 в тетради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84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49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Контрольная работа по творчеству Л.Н.Толстого, А.П.Чехова, И.А.Бунина, А.А.Блока, С.А.Есенина.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Индивид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з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адания по вопросам.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23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50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Журнал «Всеобщая история», обработанная «Сатириконом» (отрывки). Сатирическое изображение исторических событий. Тэффи. М.Зощенко.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С.139-157, пересказ, составить вопросы.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Индивид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з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адания по вариантам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23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51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Сатирическое изображение исторических событий в произведениях Тэффи. М.Зощенко.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С.139-157, пересказ, составить вопросы.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Индивид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з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адания по вариантам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25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52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А.Т.Твардовский. Слово о поэте. История создания. Композиц. поэмы «Василий Теркин». Теркин – олицетворен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.н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ац.характера.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С.158-184, в.1-6, 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С.185 в.1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327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53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Идейно-художественное своеобразие поэмы. Тема большой и малой Родины. Анализ главы «Переправа».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Размышления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Картина фронтового быта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;С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очетание юмора и патетики; Роль худож.-выраз. средств;С.185 в.2 с.184, наиз.отрывок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gridAfter w:val="1"/>
          <w:wAfter w:w="1714" w:type="dxa"/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54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Идейно-художественное своеобразие поэмы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.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Анализ глав «На войне», «О награде».Нравственная оценка героев.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Размышления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>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Картина фронтового быта;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Сочетание юмора и патетики;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55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Народно-поэтическая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основа, героика и юмор в поэме. Характеристика Теркина.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, 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softHyphen/>
              <w:t xml:space="preserve">ние содержания таблицы: групповая работа </w:t>
            </w: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в.13,14-в тетради </w:t>
            </w:r>
            <w:proofErr w:type="gramEnd"/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79" w:type="dxa"/>
            <w:gridSpan w:val="2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510"/>
        </w:trPr>
        <w:tc>
          <w:tcPr>
            <w:tcW w:w="675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56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В.П.Астафьев. Тема детства в тв-ве писателя.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С.220-236, пересказ эпизодов.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 w:val="restart"/>
            <w:tcBorders>
              <w:top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380"/>
        </w:trPr>
        <w:tc>
          <w:tcPr>
            <w:tcW w:w="675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57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«Фотография, на которой меня нет». 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i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Рассуждения: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Роль бабушки в жизни писателя;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97"/>
        </w:trPr>
        <w:tc>
          <w:tcPr>
            <w:tcW w:w="675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58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Жизнь сибирской деревни в 30-е годы, чистота отношений между людьми, отзывчивость на добро.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Сопоставление с образом бабушки в тв-ве М.Горького.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Рассуждение: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Образ учителя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59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Жизнь сибирской деревни в 30-е годы, чистота отношений между людьми, отзывчивость на добро.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С.236 в.2-4,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Рассуждение: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Образ учителя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70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60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Сочинение «Великая Отечественная война в произведениях писателей 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С.237-245, выразительное чтение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61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62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Русские поэты о Родине, родной природе и о себе. 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Поэты Русского Зарубежья об оставленной Родине.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С.237-245, наизусть по выбору, устный анализ стихотворения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845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63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. Зарубежная литература. В.Шекспир «Ромео и Джульетта». Вечные проблемы в трагедии. Конфликт живого чувства и предрассудков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i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Сообщения: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- Шекспир – представитель эпохи Возрождения;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. 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 w:val="restart"/>
            <w:tcBorders>
              <w:top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64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Сонеты Шекспира. Воспевание поэтом любви и дружбы. Сонет как форма лирической поэзии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i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Рассуждения: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Мини-сочинение </w:t>
            </w:r>
            <w:r w:rsidRPr="0086278B">
              <w:rPr>
                <w:rFonts w:ascii="Times New Roman" w:eastAsia="Calibri" w:hAnsi="Times New Roman" w:cs="Times New Roman"/>
                <w:i/>
                <w:color w:val="auto"/>
              </w:rPr>
              <w:t>«Герой трагедии, о котором мне хотелось бы рассказать».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48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65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Ж.-Б.Мольер Особенности произведения «Мещанин во дворянстве»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Наизусть сонет (по выбору)</w:t>
            </w: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354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66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Жизнь и творчество Вальтера Скотта. «Айвенго» как исторический роман.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</w:rPr>
              <w:t>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</w:rPr>
              <w:softHyphen/>
              <w:t>ние содержания таблицы: групповая работа</w:t>
            </w:r>
            <w:proofErr w:type="gramEnd"/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723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lastRenderedPageBreak/>
              <w:t>67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Промежуточная аттестация. Контрольный тест / Годовая оценка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С.283-323. вопросы, пересказ эпизодов.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645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68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Повторение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А.С.Пушкин «Капитанская дочка». Истор. основа повести. Композиция. Жанр. Пушкин в Казани.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gramStart"/>
            <w:r w:rsidRPr="0086278B">
              <w:rPr>
                <w:rFonts w:ascii="Times New Roman" w:eastAsia="Times New Roman" w:hAnsi="Times New Roman" w:cs="Times New Roman"/>
                <w:color w:val="auto"/>
              </w:rPr>
              <w:t>беседа по вопросам, самостоятельная работа по учебнику (комментирова</w:t>
            </w:r>
            <w:r w:rsidRPr="0086278B">
              <w:rPr>
                <w:rFonts w:ascii="Times New Roman" w:eastAsia="Times New Roman" w:hAnsi="Times New Roman" w:cs="Times New Roman"/>
                <w:color w:val="auto"/>
              </w:rPr>
              <w:softHyphen/>
              <w:t>ние содержания таблицы: групповая работа</w:t>
            </w:r>
            <w:proofErr w:type="gramEnd"/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600"/>
        </w:trPr>
        <w:tc>
          <w:tcPr>
            <w:tcW w:w="675" w:type="dxa"/>
            <w:tcBorders>
              <w:top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69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Повторение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.п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оэзия родной природы. Состояние души лирического героя, чувство родной земли в пейзажной лирике.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Задания в тетради. Индивид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.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gramStart"/>
            <w:r w:rsidRPr="0086278B">
              <w:rPr>
                <w:rFonts w:ascii="Times New Roman" w:eastAsia="Calibri" w:hAnsi="Times New Roman" w:cs="Times New Roman"/>
                <w:color w:val="auto"/>
              </w:rPr>
              <w:t>з</w:t>
            </w:r>
            <w:proofErr w:type="gramEnd"/>
            <w:r w:rsidRPr="0086278B">
              <w:rPr>
                <w:rFonts w:ascii="Times New Roman" w:eastAsia="Calibri" w:hAnsi="Times New Roman" w:cs="Times New Roman"/>
                <w:color w:val="auto"/>
              </w:rPr>
              <w:t>адания.</w:t>
            </w:r>
          </w:p>
        </w:tc>
        <w:tc>
          <w:tcPr>
            <w:tcW w:w="850" w:type="dxa"/>
            <w:tcBorders>
              <w:top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960" w:type="dxa"/>
            <w:tcBorders>
              <w:top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86278B" w:rsidRPr="0086278B" w:rsidTr="00016783">
        <w:trPr>
          <w:trHeight w:val="1575"/>
        </w:trPr>
        <w:tc>
          <w:tcPr>
            <w:tcW w:w="675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70</w:t>
            </w:r>
          </w:p>
        </w:tc>
        <w:tc>
          <w:tcPr>
            <w:tcW w:w="5812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Итоговый урок. Задание на лето.</w:t>
            </w:r>
          </w:p>
        </w:tc>
        <w:tc>
          <w:tcPr>
            <w:tcW w:w="567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  <w:r w:rsidRPr="0086278B">
              <w:rPr>
                <w:rFonts w:ascii="Times New Roman" w:eastAsia="Calibri" w:hAnsi="Times New Roman" w:cs="Times New Roman"/>
                <w:color w:val="auto"/>
              </w:rPr>
              <w:t>1</w:t>
            </w: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850" w:type="dxa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4544" w:type="dxa"/>
            <w:gridSpan w:val="4"/>
          </w:tcPr>
          <w:p w:rsidR="0086278B" w:rsidRPr="0086278B" w:rsidRDefault="0086278B" w:rsidP="0086278B">
            <w:pPr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86278B" w:rsidRPr="0086278B" w:rsidRDefault="0086278B" w:rsidP="0086278B">
      <w:pPr>
        <w:rPr>
          <w:rFonts w:ascii="Times New Roman" w:eastAsia="Calibri" w:hAnsi="Times New Roman" w:cs="Times New Roman"/>
          <w:color w:val="auto"/>
        </w:rPr>
      </w:pPr>
    </w:p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C042FE" w:rsidRPr="00C042FE" w:rsidRDefault="00C042FE" w:rsidP="00C042FE">
      <w:pPr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C042FE">
        <w:rPr>
          <w:rFonts w:ascii="Times New Roman" w:eastAsia="Times New Roman" w:hAnsi="Times New Roman" w:cs="Times New Roman"/>
          <w:b/>
          <w:color w:val="auto"/>
          <w:szCs w:val="22"/>
        </w:rPr>
        <w:t xml:space="preserve">                            </w:t>
      </w:r>
      <w:r w:rsidRPr="00C042FE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Календарно-тематическое планирование курса «Литература»  9_ класс  </w:t>
      </w:r>
    </w:p>
    <w:p w:rsidR="00C042FE" w:rsidRPr="00C042FE" w:rsidRDefault="00C042FE" w:rsidP="00C042FE">
      <w:pPr>
        <w:spacing w:after="20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3999"/>
        <w:gridCol w:w="851"/>
        <w:gridCol w:w="142"/>
        <w:gridCol w:w="4931"/>
        <w:gridCol w:w="30"/>
        <w:gridCol w:w="30"/>
        <w:gridCol w:w="15"/>
        <w:gridCol w:w="805"/>
        <w:gridCol w:w="129"/>
        <w:gridCol w:w="26"/>
        <w:gridCol w:w="696"/>
        <w:gridCol w:w="24"/>
        <w:gridCol w:w="20"/>
        <w:gridCol w:w="1373"/>
      </w:tblGrid>
      <w:tr w:rsidR="00C042FE" w:rsidRPr="00C042FE" w:rsidTr="00016783">
        <w:trPr>
          <w:trHeight w:val="405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№ урока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Тема урока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Колич. часов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Вид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контроля</w:t>
            </w:r>
          </w:p>
        </w:tc>
        <w:tc>
          <w:tcPr>
            <w:tcW w:w="1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Дата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Примечание</w:t>
            </w:r>
          </w:p>
        </w:tc>
      </w:tr>
      <w:tr w:rsidR="00C042FE" w:rsidRPr="00C042FE" w:rsidTr="00016783">
        <w:trPr>
          <w:trHeight w:val="135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96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Фактическая</w:t>
            </w:r>
          </w:p>
        </w:tc>
        <w:tc>
          <w:tcPr>
            <w:tcW w:w="137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495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9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 плану</w:t>
            </w:r>
          </w:p>
        </w:tc>
        <w:tc>
          <w:tcPr>
            <w:tcW w:w="89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877"/>
        </w:trPr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      1.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Литература как искусство слова и ее роль в духовной жизни человека.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1349"/>
        </w:trPr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      2.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Самобытный характер древнерусской литературы. «Слово о полку Игореве» - величайший памятник древнерусской литературы.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План лекции. Беседа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478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Русская история в «Слове…»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 Тест.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93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4.</w:t>
            </w:r>
          </w:p>
          <w:p w:rsidR="00C042FE" w:rsidRPr="00C042FE" w:rsidRDefault="00C042FE" w:rsidP="00C042F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Р.Р.Художественные особенности «Слова…». Подготовка к </w:t>
            </w: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домашнему сочинению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наизусть эпизода «Плач Ярославны».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Домашнее сочинение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Классицизм в русском и мировом искусстве.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Лекция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Вопросы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gridSpan w:val="4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93" w:type="dxa"/>
            <w:gridSpan w:val="2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М.В.Ломоносов – поэт, ученый, гражданин. Ода «Вечернее размышление…».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Практикум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наизусть.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gridSpan w:val="4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93" w:type="dxa"/>
            <w:gridSpan w:val="2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Прославление Родины, науки и просвещения в произведениях М.В.Ломоносова.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Выразительное чтение и анализ «Оды…»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Тема поэта и поэзии в лирике Державина.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Практикум.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наизусть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.</w:t>
            </w:r>
            <w:proofErr w:type="gramEnd"/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Вн..чт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.И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>зображение российской действительности, «страданий человечества» в «Путешествии из Петербурга в Москву»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Монологический ответ учащихся. Анализ глав.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10.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Сентиментализм. Повесть Н.М.Карамзина «Бедная Лиза» - 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начало русской прозы.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План лекции.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100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11.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Cs/>
                <w:color w:val="auto"/>
              </w:rPr>
              <w:t>«Бедная Лиза» Н.М. Карамзина как образец русского сентиментализма.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Устное тестирование.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12.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Р.Р.Подготовка к сочинению «Литература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XVIII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 в восприятии современного читателя» (на примере одного-двух произведений).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Составление плана, подбор материалов. 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Сочинение-рассуждение.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13.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Общая характеристика русской и мировой литературы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века. Понятие о романтизме и реализме. Романтическая лирика начала века (К.Н.Батюшков, Н.М.Языков, Е.А.Баратынский, К.Ф.Рылеев, Д.В.Давыдов, П.А.Вяземский).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Составление конспекта или плана лекции.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14.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Романтическая лирика начала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века. «Его стихов пленительная сладость…» В.А.Жуковский.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Выразительное чтение.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15.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Нравственный мир героини баллады В.А.Жуковского «Светлана».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Анализ поэмы. Выразительное чтение.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16.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А.С.Грибоедов: личность и судьба драматурга.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План лекции.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17.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Знакомство  с  героями  комедии   «Горе  от  ума».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Анализ  первого  действия.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и анализ ключевых сцен комедии. Тест.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18.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Фамусовская Москва в комедии «Горе от ума». Анализ второго 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действия.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19.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Проблема ума и безумия в комедии А.С. Грибоедова «Горе от ума». Анализ третьего и четвертого действий.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Монологический ответ учащихся. Чтение наизусть.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20.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Язык комедии А.С.Грибоедова «Горе от ума».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Анализ эпизода драматического произведения.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21.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Комедия «Горе от ума» в оценке критики. Подготовка к </w:t>
            </w: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домашнему сочинению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по комедии «Горе от ума».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Конспект статьи.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А.С.Пушкин: жизнь и творчество. Дружба и друзья в творчестве А.С.Пушкина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Беседа. Выразительное чтение стихотворений. 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Анализ стихотворений.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23.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Лирика петербургского периода. Проблема свободы, служения Родине в лирике Пушкина.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Анализ  лирики.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24.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Любовь как гармония душ в любовной лирике А.С.Пушкина.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Анализ любовной лирики. Чтение наизусть.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25.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Тема поэта и поэзии в лирике А.С.Пушкина.               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и анализ стихотворений. Выразительное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чтение наизусть.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26.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Раздумья о смысле жизни, о поэзии. «Бесы». Обучение анализу одного стихотворения.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и анализ стихотворений. Выразительное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чтение наизусть.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27.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Контрольная работа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по романтической лирике начала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века, лирике А.С.Пушкина.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Письменный анализ стихотворений.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28.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Вн.чт. А.С.Пушкин. «Цыганы»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и анализ.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29.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«Даль свободного романа» (История создания романа А.С.Пушкина «Евгений Онегин»). Комментированное чтение 1 главы.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Лекция. 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Комментирован-ное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чтение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jc w:val="both"/>
              <w:rPr>
                <w:rFonts w:ascii="Times New Roman" w:eastAsia="Times New Roman" w:hAnsi="Times New Roman" w:cs="Times New Roman"/>
                <w:color w:val="auto"/>
                <w:kern w:val="16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  <w:kern w:val="16"/>
              </w:rPr>
              <w:t>30.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  <w:kern w:val="16"/>
              </w:rPr>
              <w:t xml:space="preserve">«Они сошлись. Вода и камень…» 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  <w:kern w:val="16"/>
              </w:rPr>
              <w:t>(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>Онегин и Ленский).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Монологический ответ. Цитирование.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Сравнительная характеристика.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31.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«Татьяна, милая Татьяна!» Татьяна Ларина – нравственный идеал Пушкина. Татьяна и Ольга.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32-33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«А счастье было так возможно…» Эволюция взаимоотношений Татьяны и Онегина.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наизусть.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34.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«Там некогда гулял и я…» Автор как идейно-композиционный центр романа.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35.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«Евгений Онегин» как энциклопедия русской жизни.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Составление цитатного или тезисного  плана.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36.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Р.Р.«Здесь его чувства, понятия, идеалы…» Пушкинский роман в зеркале критики. Подготовка к </w:t>
            </w: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сочинению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по роману А.Пушкина 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«Евгений Онегин».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Конспект критической статьи. Сочинение.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37.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Вн.чт. Проблема «гения и злодейства» в трагедии А.С.Пушкина «Моцарт и Сальери».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38.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Мотив вольности и одиночества в лирике М.Ю.Лермонтова («Нет, я не Байрон, я другой…», «Молитва», «Парус», «И скучно и грустно»).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Лекция. Анализ и выразительное чтение стихотворений.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39.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Образ поэта-пророка в лирике поэта. «Смерть поэта», «Пророк», «Я жить хочу…»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стихотворения наизусть.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40.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Эпоха безвременья в лирике М.Ю.Лермонтова («Дума», Предсказание», «Родина»).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Анализ и выразительное чтение стихотворений.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41.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«Герой нашего времени» - первый психологический роман в русской литературе.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стихотворения наизусть.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42.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Загадки образа Печорина в главах «Бэла» и «Максим Максимыч».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Выборочное комментированное чтение. Беседа.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43.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«Журнал Печорина» как средство самораскрытия его характера.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Выборочное комментированное чтение. Беседа.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44-45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Выборочное комментированное чтение. Беседа.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46-47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Выборочное комментированное чтение. Беседа.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902"/>
        </w:trPr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48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«Душа Печорина не каменистая почва…»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Выборочное комментированное чтение. Беседа.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844"/>
        </w:trPr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49.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Споры о романтизме и реализме романа «Герой нашего времени».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Конспект критической статьи.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50.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Контрольная работа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по творчеству М.Ю.Лермонтова.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Контрольная работа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51.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«Хочется… 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показать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хотя с одного боку всю Русь…» Слово о Н.В.Гоголе. Замысел «Мертвых душ».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Конспект лекции. Сообщения.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52.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«Эти ничтожные люди». Образы помещиков в «Мертвых душах»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Характеристики героев.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841"/>
        </w:trPr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53.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«Мертвая жизнь». Образ города в поэме «Мертвые души».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«Заочная экскурсия» по губернскому городу</w:t>
            </w: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N (гл. 1, 7—10).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54-55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Пороки чиновничества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Тест.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56-57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Чичиков как новый герой эпохи и как антигерой.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Задания по карточкам.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58.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«Мертвые души» - поэма о величии России. Мертвые и живые души.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Подготовка к сочинению.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59.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Р.Р.Поэма в оценке критики. Подготовка к сочинению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наизусть.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60.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Вн.чт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.П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атриархальный мир   и 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угроза его распада в пьесе А.Н.Островского «Бедность не порок».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План лекции. Беседа.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61.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Ф.М.Достоевский. Тип петербургского мечтателя в повести «Белые ночи».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Лекция. Аналитическое чтение. Беседа.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62.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Роль истории Настеньки в повести «Белые ночи».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Аналитическое чтение. Беседа. Сравнительный 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анализ произведений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2FE" w:rsidRPr="00C042FE" w:rsidRDefault="00C042FE" w:rsidP="00C042F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63.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Формирование личности героя повести, его духовный конфликт с окружающей средой в повести Л.Н.Толстого «Юность».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Конспект лекции.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64.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Эволюция образа главного героя в рассказе А.П.Чехова «Смерть чиновника».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Конспект лекции.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Аналитическое чтение. Беседа.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65.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Тема одиночества человека в мире в рассказе А.П.Чехова «Тоска». 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66.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Р.Р.Подготовка к </w:t>
            </w:r>
            <w:r w:rsidRPr="00C042FE">
              <w:rPr>
                <w:rFonts w:ascii="Times New Roman" w:eastAsia="Times New Roman" w:hAnsi="Times New Roman" w:cs="Times New Roman"/>
                <w:b/>
                <w:color w:val="auto"/>
              </w:rPr>
              <w:t>сочинению-ответу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на проблемный вопрос «В чем особенности изображения внутреннего мира героев русской литературы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века»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Сочинение-рассуждение</w:t>
            </w: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1911"/>
        </w:trPr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67.</w:t>
            </w:r>
          </w:p>
          <w:p w:rsidR="00C042FE" w:rsidRPr="00C042FE" w:rsidRDefault="00C042FE" w:rsidP="00C042F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Русская литература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века: разнообразие жанров и направлений. История любви Надежды и Николая Алексеевича в рассказе И.А.Бунина «Темные аллеи».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61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Конспект лекции.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68.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Поэзия и проза русской усадьбы в рассказе «Темные аллеи».</w:t>
            </w: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06" w:type="dxa"/>
            <w:gridSpan w:val="4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</w:tc>
        <w:tc>
          <w:tcPr>
            <w:tcW w:w="80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933"/>
        </w:trPr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69.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Русская поэзия Серебряного века. Высокие идеалы и предчувствие перемен в лирике А.А.Блока.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991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Лекция</w:t>
            </w:r>
          </w:p>
        </w:tc>
        <w:tc>
          <w:tcPr>
            <w:tcW w:w="975" w:type="dxa"/>
            <w:gridSpan w:val="4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96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70.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Тема Родины в лирике С.А.Есенина. 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33" w:type="dxa"/>
            <w:gridSpan w:val="4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наизусть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.В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>ыразительное чтение стихотворений.Анализ стихотворений.</w:t>
            </w:r>
          </w:p>
        </w:tc>
        <w:tc>
          <w:tcPr>
            <w:tcW w:w="975" w:type="dxa"/>
            <w:gridSpan w:val="4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96" w:type="dxa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71.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Размышления о жизни, любви, природе, предназначении человека в лирике С.Есенина. 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33" w:type="dxa"/>
            <w:gridSpan w:val="4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Выразительное чтение стихотворений. Анализ стихотворений.</w:t>
            </w:r>
          </w:p>
        </w:tc>
        <w:tc>
          <w:tcPr>
            <w:tcW w:w="975" w:type="dxa"/>
            <w:gridSpan w:val="4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96" w:type="dxa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885"/>
        </w:trPr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72.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Слово о поэте. В.Маяковский. 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33" w:type="dxa"/>
            <w:gridSpan w:val="4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наизусть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.Л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>екция.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75" w:type="dxa"/>
            <w:gridSpan w:val="4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96" w:type="dxa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73.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Слово о поэте. В.Маяковский. «Послушайте», «А вы могли бы?», «Люблю». Своеобразие стиха. Словотворчество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33" w:type="dxa"/>
            <w:gridSpan w:val="4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наизусть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.В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>ыразительное чтение стихотворений.Анализ стихотворений.</w:t>
            </w:r>
          </w:p>
        </w:tc>
        <w:tc>
          <w:tcPr>
            <w:tcW w:w="975" w:type="dxa"/>
            <w:gridSpan w:val="4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96" w:type="dxa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74-75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М.А.Булгаков «Собачье сердце» как социально-философская сатира на 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современное общество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5103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 Аналитическое чтение.</w:t>
            </w:r>
          </w:p>
        </w:tc>
        <w:tc>
          <w:tcPr>
            <w:tcW w:w="979" w:type="dxa"/>
            <w:gridSpan w:val="4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76.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Поэтика повести, гуманистическая позиция автора. Художественная условность, фантастика, сатира, гротеск и их художественная роль в повести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 Тест. Работа по карточкам.</w:t>
            </w:r>
          </w:p>
        </w:tc>
        <w:tc>
          <w:tcPr>
            <w:tcW w:w="979" w:type="dxa"/>
            <w:gridSpan w:val="4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77.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М.И.Цветаева. Слово о поэте. Слово о поэзии, любви и жизни. Особенности поэзии Цветаевой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Выразительное чтение стихотворений. 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Анализ стихотворений.</w:t>
            </w:r>
          </w:p>
        </w:tc>
        <w:tc>
          <w:tcPr>
            <w:tcW w:w="979" w:type="dxa"/>
            <w:gridSpan w:val="4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78.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Особенности поэзии А.А.Ахматовой.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Чтение наизусть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.В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>ыразительное чтение стихотворений.Анализ стихотворений.</w:t>
            </w:r>
          </w:p>
        </w:tc>
        <w:tc>
          <w:tcPr>
            <w:tcW w:w="979" w:type="dxa"/>
            <w:gridSpan w:val="4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79.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Тема гармонии человека с природой, любви и смерти в лирике Н.А.Заболоцкого.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Выразительное чтение стихотворений.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Анализ стихотворений.</w:t>
            </w:r>
          </w:p>
        </w:tc>
        <w:tc>
          <w:tcPr>
            <w:tcW w:w="979" w:type="dxa"/>
            <w:gridSpan w:val="4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80-81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Судьба человека и судьба Родины в рассказе М.А.Шолохова.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103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79" w:type="dxa"/>
            <w:gridSpan w:val="4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82.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Автор и рассказчик в рассказе «Судьба человека».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103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979" w:type="dxa"/>
            <w:gridSpan w:val="4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83.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Вечность и современность в стихах Б.Л.Пастернака о любви и природе.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Выразительное чтение стихотворений.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Анализ стихотворений.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84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Раздумья о Родине в лирике А.Т.Твардовского.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Рассказ о поэте. Выразительное чтение 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стихотворений, их анализ.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85-86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Вн. чт. «А зори здесь тихие» или В.В.Быков. «Сотников», «Обелиск».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87.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Картины послевоенной деревни в рассказе А.И.Солженицына «Матренин двор».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Аналитическое чтение рассказа. Беседа.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88.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Образ праведницы в рассказе «Матренин двор». 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 Тест.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89.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Вн. чт. Рассказы Ф.Абрамова («Пелагея», «Алька») или повесть В.Г.Распутина «Женский разговор».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90.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Песни и романсы на стихи русских поэтов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XIX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веков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Высказывание собственного мнения о 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прослушанном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музыкальном 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произведении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91.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Зачетное занятие по русской лирике </w:t>
            </w:r>
            <w:r w:rsidRPr="00C042F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XX</w:t>
            </w: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века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  <w:proofErr w:type="gramStart"/>
            <w:r w:rsidRPr="00C042FE">
              <w:rPr>
                <w:rFonts w:ascii="Times New Roman" w:eastAsia="Times New Roman" w:hAnsi="Times New Roman" w:cs="Times New Roman"/>
                <w:color w:val="auto"/>
              </w:rPr>
              <w:t>,с</w:t>
            </w:r>
            <w:proofErr w:type="gramEnd"/>
            <w:r w:rsidRPr="00C042FE">
              <w:rPr>
                <w:rFonts w:ascii="Times New Roman" w:eastAsia="Times New Roman" w:hAnsi="Times New Roman" w:cs="Times New Roman"/>
                <w:color w:val="auto"/>
              </w:rPr>
              <w:t>очинение-рассуждение.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92.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Чувства и разум в любовной лирике Катулла.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Конспект статьи в учебнике.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93.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«Божественная комедия» Данте Алигьери.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405"/>
        </w:trPr>
        <w:tc>
          <w:tcPr>
            <w:tcW w:w="645" w:type="dxa"/>
            <w:vMerge w:val="restart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94.</w:t>
            </w:r>
          </w:p>
        </w:tc>
        <w:tc>
          <w:tcPr>
            <w:tcW w:w="3999" w:type="dxa"/>
            <w:vMerge w:val="restart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Гуманизм эпохи Возрождения. Одиночество Гамлета в его конфликте с реальным миром в трагедии У.Шекспира.</w:t>
            </w:r>
          </w:p>
        </w:tc>
        <w:tc>
          <w:tcPr>
            <w:tcW w:w="851" w:type="dxa"/>
            <w:vMerge w:val="restart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  <w:vMerge w:val="restart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</w:tc>
        <w:tc>
          <w:tcPr>
            <w:tcW w:w="1009" w:type="dxa"/>
            <w:gridSpan w:val="5"/>
            <w:tcBorders>
              <w:bottom w:val="nil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  <w:tcBorders>
              <w:bottom w:val="nil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bottom w:val="nil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1170"/>
        </w:trPr>
        <w:tc>
          <w:tcPr>
            <w:tcW w:w="645" w:type="dxa"/>
            <w:vMerge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99" w:type="dxa"/>
            <w:vMerge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vMerge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073" w:type="dxa"/>
            <w:gridSpan w:val="2"/>
            <w:vMerge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09" w:type="dxa"/>
            <w:gridSpan w:val="5"/>
            <w:tcBorders>
              <w:top w:val="nil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  <w:tcBorders>
              <w:top w:val="nil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  <w:tcBorders>
              <w:top w:val="nil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585"/>
        </w:trPr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95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 Повторение. Подготовка к контрольной работе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rPr>
          <w:trHeight w:val="840"/>
        </w:trPr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96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Промежуточная аттестация. Тест./ Годовая оценка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97.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Трагедия И.В.Гете «Фауст».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Обзор с чтением отдельных глав.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98.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Поиски справедливости и смысла жизни в философской трагедии И.В.Гете «Фауст».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99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 xml:space="preserve">Трагизм любви Фауста и Гретхен. 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Беседа. Тест. Задания по карточкам.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100-101.</w:t>
            </w:r>
          </w:p>
        </w:tc>
        <w:tc>
          <w:tcPr>
            <w:tcW w:w="3999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Выявление уровня литературного развития учащихся.</w:t>
            </w:r>
          </w:p>
        </w:tc>
        <w:tc>
          <w:tcPr>
            <w:tcW w:w="851" w:type="dxa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Итоговый тест по программе 9 класса.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42FE" w:rsidRPr="00C042FE" w:rsidTr="00016783"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102.</w:t>
            </w:r>
          </w:p>
        </w:tc>
        <w:tc>
          <w:tcPr>
            <w:tcW w:w="3999" w:type="dxa"/>
            <w:tcBorders>
              <w:top w:val="single" w:sz="4" w:space="0" w:color="auto"/>
              <w:bottom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Подведение итогов года. Литература для чтения летом.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073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042FE">
              <w:rPr>
                <w:rFonts w:ascii="Times New Roman" w:eastAsia="Times New Roman" w:hAnsi="Times New Roman" w:cs="Times New Roman"/>
                <w:color w:val="auto"/>
              </w:rPr>
              <w:t>Беседа</w:t>
            </w:r>
          </w:p>
        </w:tc>
        <w:tc>
          <w:tcPr>
            <w:tcW w:w="1009" w:type="dxa"/>
            <w:gridSpan w:val="5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22" w:type="dxa"/>
            <w:gridSpan w:val="2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gridSpan w:val="3"/>
          </w:tcPr>
          <w:p w:rsidR="00C042FE" w:rsidRPr="00C042FE" w:rsidRDefault="00C042FE" w:rsidP="00C042FE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C042FE" w:rsidRPr="00C042FE" w:rsidRDefault="00C042FE" w:rsidP="00C042FE">
      <w:pPr>
        <w:spacing w:after="200"/>
        <w:jc w:val="both"/>
        <w:rPr>
          <w:rFonts w:ascii="Times New Roman" w:eastAsia="Times New Roman" w:hAnsi="Times New Roman" w:cs="Times New Roman"/>
          <w:color w:val="auto"/>
        </w:rPr>
      </w:pPr>
    </w:p>
    <w:p w:rsidR="00C042FE" w:rsidRPr="00C042FE" w:rsidRDefault="00C042FE" w:rsidP="00C042FE">
      <w:pPr>
        <w:spacing w:after="200"/>
        <w:jc w:val="both"/>
        <w:rPr>
          <w:rFonts w:ascii="Times New Roman" w:eastAsia="Times New Roman" w:hAnsi="Times New Roman" w:cs="Times New Roman"/>
          <w:color w:val="auto"/>
        </w:rPr>
      </w:pPr>
    </w:p>
    <w:p w:rsidR="00C042FE" w:rsidRPr="00C042FE" w:rsidRDefault="00C042FE" w:rsidP="00C042FE">
      <w:pPr>
        <w:spacing w:after="200"/>
        <w:jc w:val="both"/>
        <w:rPr>
          <w:rFonts w:ascii="Times New Roman" w:eastAsia="Times New Roman" w:hAnsi="Times New Roman" w:cs="Times New Roman"/>
          <w:color w:val="auto"/>
        </w:rPr>
      </w:pPr>
    </w:p>
    <w:p w:rsidR="00C042FE" w:rsidRPr="00C042FE" w:rsidRDefault="00C042FE" w:rsidP="00C042FE">
      <w:pPr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C042F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    </w:t>
      </w:r>
    </w:p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86278B" w:rsidRPr="0086278B" w:rsidRDefault="0086278B" w:rsidP="0086278B">
      <w:pPr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86278B" w:rsidRPr="0086278B" w:rsidRDefault="0086278B" w:rsidP="0086278B">
      <w:pPr>
        <w:rPr>
          <w:rFonts w:ascii="Times New Roman" w:eastAsia="Calibri" w:hAnsi="Times New Roman" w:cs="Times New Roman"/>
          <w:color w:val="auto"/>
        </w:rPr>
      </w:pPr>
    </w:p>
    <w:p w:rsidR="000C071B" w:rsidRPr="00CC1F92" w:rsidRDefault="000C071B" w:rsidP="000C071B">
      <w:pPr>
        <w:rPr>
          <w:rFonts w:ascii="Times New Roman" w:hAnsi="Times New Roman" w:cs="Times New Roman"/>
          <w:i/>
          <w:sz w:val="18"/>
          <w:szCs w:val="18"/>
        </w:rPr>
        <w:sectPr w:rsidR="000C071B" w:rsidRPr="00CC1F92" w:rsidSect="000C071B">
          <w:type w:val="continuous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C071B" w:rsidRPr="00CC1F92" w:rsidRDefault="000C071B" w:rsidP="000C071B">
      <w:pPr>
        <w:jc w:val="both"/>
        <w:rPr>
          <w:rFonts w:ascii="Times New Roman" w:hAnsi="Times New Roman" w:cs="Times New Roman"/>
        </w:rPr>
      </w:pPr>
    </w:p>
    <w:p w:rsidR="00334EEB" w:rsidRPr="00CC1F92" w:rsidRDefault="00334EEB">
      <w:pPr>
        <w:rPr>
          <w:rFonts w:ascii="Times New Roman" w:hAnsi="Times New Roman" w:cs="Times New Roman"/>
        </w:rPr>
      </w:pPr>
    </w:p>
    <w:sectPr w:rsidR="00334EEB" w:rsidRPr="00CC1F92">
      <w:type w:val="continuous"/>
      <w:pgSz w:w="16837" w:h="11905" w:orient="landscape"/>
      <w:pgMar w:top="711" w:right="326" w:bottom="955" w:left="57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7E02C7"/>
    <w:multiLevelType w:val="hybridMultilevel"/>
    <w:tmpl w:val="5566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196C9A"/>
    <w:multiLevelType w:val="hybridMultilevel"/>
    <w:tmpl w:val="634A9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41936111"/>
    <w:multiLevelType w:val="hybridMultilevel"/>
    <w:tmpl w:val="459267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A2958EA"/>
    <w:multiLevelType w:val="hybridMultilevel"/>
    <w:tmpl w:val="B71A0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B16284C"/>
    <w:multiLevelType w:val="hybridMultilevel"/>
    <w:tmpl w:val="33BE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311F1B"/>
    <w:multiLevelType w:val="hybridMultilevel"/>
    <w:tmpl w:val="E69EFD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20"/>
  </w:num>
  <w:num w:numId="9">
    <w:abstractNumId w:val="7"/>
  </w:num>
  <w:num w:numId="10">
    <w:abstractNumId w:val="8"/>
  </w:num>
  <w:num w:numId="11">
    <w:abstractNumId w:val="6"/>
  </w:num>
  <w:num w:numId="12">
    <w:abstractNumId w:val="13"/>
  </w:num>
  <w:num w:numId="13">
    <w:abstractNumId w:val="22"/>
  </w:num>
  <w:num w:numId="14">
    <w:abstractNumId w:val="19"/>
  </w:num>
  <w:num w:numId="15">
    <w:abstractNumId w:val="9"/>
  </w:num>
  <w:num w:numId="16">
    <w:abstractNumId w:val="15"/>
  </w:num>
  <w:num w:numId="17">
    <w:abstractNumId w:val="11"/>
  </w:num>
  <w:num w:numId="18">
    <w:abstractNumId w:val="18"/>
  </w:num>
  <w:num w:numId="19">
    <w:abstractNumId w:val="16"/>
  </w:num>
  <w:num w:numId="20">
    <w:abstractNumId w:val="10"/>
  </w:num>
  <w:num w:numId="21">
    <w:abstractNumId w:val="21"/>
  </w:num>
  <w:num w:numId="22">
    <w:abstractNumId w:val="1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36"/>
    <w:rsid w:val="000C071B"/>
    <w:rsid w:val="001301F2"/>
    <w:rsid w:val="00334EEB"/>
    <w:rsid w:val="003509A2"/>
    <w:rsid w:val="003B3CB6"/>
    <w:rsid w:val="004708E5"/>
    <w:rsid w:val="00476AA7"/>
    <w:rsid w:val="005164BD"/>
    <w:rsid w:val="005F532B"/>
    <w:rsid w:val="00615F36"/>
    <w:rsid w:val="0086278B"/>
    <w:rsid w:val="00A3717E"/>
    <w:rsid w:val="00A70834"/>
    <w:rsid w:val="00A966E4"/>
    <w:rsid w:val="00C042FE"/>
    <w:rsid w:val="00CC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834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70834"/>
    <w:pPr>
      <w:keepNext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AA7"/>
    <w:rPr>
      <w:color w:val="0066CC"/>
      <w:u w:val="single"/>
    </w:rPr>
  </w:style>
  <w:style w:type="character" w:customStyle="1" w:styleId="3">
    <w:name w:val="Заголовок №3_"/>
    <w:basedOn w:val="a0"/>
    <w:link w:val="3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 Знак1"/>
    <w:basedOn w:val="a0"/>
    <w:link w:val="a4"/>
    <w:uiPriority w:val="99"/>
    <w:rsid w:val="00476AA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">
    <w:name w:val="Основной текст + Полужирный4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">
    <w:name w:val="Основной текст (2) + Полужирный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4">
    <w:name w:val="Основной текст (2) + Не курсив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43">
    <w:name w:val="Основной текст + Полужирный43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">
    <w:name w:val="Основной текст + Курсив2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2">
    <w:name w:val="Основной текст + Полужирный42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0">
    <w:name w:val="Основной текст (3)_"/>
    <w:basedOn w:val="a0"/>
    <w:link w:val="32"/>
    <w:rsid w:val="00476AA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1">
    <w:name w:val="Основной текст + Полужирный4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10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200">
    <w:name w:val="Основной текст + Курсив20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00">
    <w:name w:val="Основной текст + Полужирный40"/>
    <w:aliases w:val="Курсив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9">
    <w:name w:val="Основной текст + Курсив19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2">
    <w:name w:val="Основной текст (2) + Не курсив12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9">
    <w:name w:val="Основной текст + Полужирный3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38">
    <w:name w:val="Основной текст + Полужирный3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22">
    <w:name w:val="Заголовок №3 (2)"/>
    <w:basedOn w:val="320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37">
    <w:name w:val="Основной текст + Полужирный37"/>
    <w:aliases w:val="Курсив2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8">
    <w:name w:val="Основной текст + Курсив18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">
    <w:name w:val="Основной текст (2) + Не курсив11"/>
    <w:basedOn w:val="21"/>
    <w:uiPriority w:val="99"/>
    <w:rsid w:val="00476AA7"/>
    <w:rPr>
      <w:rFonts w:ascii="Times New Roman" w:hAnsi="Times New Roman" w:cs="Times New Roman"/>
      <w:i w:val="0"/>
      <w:iCs w:val="0"/>
      <w:noProof/>
      <w:sz w:val="23"/>
      <w:szCs w:val="23"/>
      <w:shd w:val="clear" w:color="auto" w:fill="FFFFFF"/>
    </w:rPr>
  </w:style>
  <w:style w:type="character" w:customStyle="1" w:styleId="36">
    <w:name w:val="Основной текст + Полужирный36"/>
    <w:aliases w:val="Курсив2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5">
    <w:name w:val="Основной текст + Полужирный3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7">
    <w:name w:val="Основной текст + Курсив17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4">
    <w:name w:val="Основной текст (2) + Полужирный3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3">
    <w:name w:val="Основной текст (2) + Полужирный33"/>
    <w:aliases w:val="Не курсив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5">
    <w:name w:val="Основной текст (4) + Не полужирный"/>
    <w:aliases w:val="Не курсив25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34">
    <w:name w:val="Основной текст + Полужирный34"/>
    <w:aliases w:val="Курсив2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6">
    <w:name w:val="Основной текст + Курсив16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2">
    <w:name w:val="Основной текст (2) + Полужирный3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1">
    <w:name w:val="Основной текст (2) + Полужирный31"/>
    <w:aliases w:val="Не курсив24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3">
    <w:name w:val="Основной текст + Полужирный33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0">
    <w:name w:val="Основной текст (2) + Не курсив10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23">
    <w:name w:val="Основной текст + Полужирный32"/>
    <w:aliases w:val="Курсив21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0">
    <w:name w:val="Основной текст (2) + Полужирный30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9">
    <w:name w:val="Основной текст (2) + Полужирный29"/>
    <w:aliases w:val="Не курсив2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4">
    <w:name w:val="Основной текст (4) + Не полужирный14"/>
    <w:aliases w:val="Не курсив22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9">
    <w:name w:val="Основной текст (2) + Не курсив9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10">
    <w:name w:val="Основной текст + Полужирный3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5">
    <w:name w:val="Основной текст + Курсив15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6">
    <w:name w:val="Основной текст (4) + Не курсив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8">
    <w:name w:val="Основной текст (2) + Полужирный28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7">
    <w:name w:val="Основной текст (2) + Полужирный27"/>
    <w:aliases w:val="Не курсив21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00">
    <w:name w:val="Основной текст + Полужирный30"/>
    <w:aliases w:val="Курсив20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90">
    <w:name w:val="Основной текст + Полужирный2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0">
    <w:name w:val="Основной текст (5) + Курсив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2">
    <w:name w:val="Основной текст (5) + Не полужирный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60">
    <w:name w:val="Основной текст (4) + Не курсив6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3">
    <w:name w:val="Основной текст (4) + Не полужирный13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476AA7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28">
    <w:name w:val="Основной текст (2) + Не курсив8"/>
    <w:basedOn w:val="21"/>
    <w:uiPriority w:val="99"/>
    <w:rsid w:val="00476AA7"/>
    <w:rPr>
      <w:rFonts w:ascii="Times New Roman" w:hAnsi="Times New Roman" w:cs="Times New Roman"/>
      <w:i w:val="0"/>
      <w:iCs w:val="0"/>
      <w:noProof/>
      <w:sz w:val="23"/>
      <w:szCs w:val="23"/>
      <w:shd w:val="clear" w:color="auto" w:fill="FFFFFF"/>
    </w:rPr>
  </w:style>
  <w:style w:type="character" w:customStyle="1" w:styleId="14">
    <w:name w:val="Основной текст + Курсив14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80">
    <w:name w:val="Основной текст + Полужирный2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7">
    <w:name w:val="Основной текст + Полужирный27"/>
    <w:aliases w:val="Курсив19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a">
    <w:name w:val="Заголовок №3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6">
    <w:name w:val="Основной текст (2) + Полужирный26"/>
    <w:aliases w:val="Не курсив20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70">
    <w:name w:val="Основной текст (2) + Не курсив7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25">
    <w:name w:val="Основной текст (2) + Полужирный25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12">
    <w:name w:val="Основной текст (4) + Не полужирный12"/>
    <w:aliases w:val="Не курсив19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13">
    <w:name w:val="Основной текст + Курсив13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b">
    <w:name w:val="Заголовок №3 + Не полужирный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6">
    <w:name w:val="Основной текст + Полужирный26"/>
    <w:aliases w:val="Курсив18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">
    <w:name w:val="Основной текст + Курсив12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5">
    <w:name w:val="Основной текст + Полужирный2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20">
    <w:name w:val="Основной текст (5) + Курсив2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6">
    <w:name w:val="Основной текст (5) + Не полужирный6"/>
    <w:aliases w:val="Курсив17"/>
    <w:basedOn w:val="5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50">
    <w:name w:val="Основной текст (4) + Не курсив5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4">
    <w:name w:val="Основной текст (2) + Полужирный2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5">
    <w:name w:val="Основной текст (5) + Не полужирный5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60">
    <w:name w:val="Основной текст (2) + Не курсив6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23">
    <w:name w:val="Основной текст (2) + Полужирный23"/>
    <w:aliases w:val="Не курсив18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1">
    <w:name w:val="Основной текст (4) + Не полужирный11"/>
    <w:aliases w:val="Не курсив17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240">
    <w:name w:val="Основной текст + Полужирный2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0">
    <w:name w:val="Основной текст (4) + Не курсив4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00">
    <w:name w:val="Основной текст (4) + Не полужирный10"/>
    <w:aliases w:val="Не курсив16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9">
    <w:name w:val="Основной текст (4) + Не полужирный9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+ Курсив1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5">
    <w:name w:val="Основной текст + Полужирный23"/>
    <w:aliases w:val="Курсив16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2">
    <w:name w:val="Основной текст (2) + Полужирный2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1">
    <w:name w:val="Основной текст (2) + Полужирный21"/>
    <w:aliases w:val="Не курсив15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30">
    <w:name w:val="Заголовок №33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0">
    <w:name w:val="Основной текст + Полужирный22"/>
    <w:aliases w:val="Курсив15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+ Курсив10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3">
    <w:name w:val="Основной текст + Полужирный2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30">
    <w:name w:val="Основной текст (4) + Не курсив3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8">
    <w:name w:val="Основной текст (4) + Не полужирный8"/>
    <w:aliases w:val="Не курсив14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7">
    <w:name w:val="Основной текст (4) + Не полужирный7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2200">
    <w:name w:val="Основной текст (2) + Полужирный20"/>
    <w:aliases w:val="Не курсив1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50">
    <w:name w:val="Основной текст (2) + Не курсив5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19">
    <w:name w:val="Основной текст (2) + Полужирный19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31">
    <w:name w:val="Заголовок №3 + Не полужирный3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a">
    <w:name w:val="Заголовок №2_"/>
    <w:basedOn w:val="a0"/>
    <w:link w:val="2b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01">
    <w:name w:val="Основной текст + Полужирный20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90">
    <w:name w:val="Основной текст + Полужирный19"/>
    <w:aliases w:val="Курсив1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9">
    <w:name w:val="Основной текст + Курсив9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8">
    <w:name w:val="Основной текст (2) + Полужирный18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7">
    <w:name w:val="Основной текст (2) + Полужирный17"/>
    <w:aliases w:val="Не курсив12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41">
    <w:name w:val="Основной текст (2) + Не курсив4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80">
    <w:name w:val="Основной текст + Полужирный1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70">
    <w:name w:val="Основной текст + Полужирный17"/>
    <w:aliases w:val="Курсив1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4">
    <w:name w:val="Основной текст (5) + Не полужирный4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20">
    <w:name w:val="Основной текст (4) + Не курсив2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61">
    <w:name w:val="Основной текст (4) + Не полужирный6"/>
    <w:aliases w:val="Не курсив11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51">
    <w:name w:val="Основной текст (4) + Не полужирный5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216">
    <w:name w:val="Основной текст (2) + Полужирный16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5">
    <w:name w:val="Основной текст (2) + Полужирный15"/>
    <w:aliases w:val="Не курсив10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510">
    <w:name w:val="Основной текст (5) + Курсив1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">
    <w:name w:val="Основной текст + Курсив8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3">
    <w:name w:val="Основной текст (5)"/>
    <w:basedOn w:val="5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60">
    <w:name w:val="Основной текст + Полужирный16"/>
    <w:aliases w:val="Курсив1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4">
    <w:name w:val="Основной текст (2) + Полужирный1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30">
    <w:name w:val="Основной текст (2) + Полужирный13"/>
    <w:aliases w:val="Не курсив9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7">
    <w:name w:val="Основной текст + Курсив7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50">
    <w:name w:val="Основной текст + Полужирный1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476AA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2">
    <w:name w:val="Заголовок №1 (2) + Полужирный"/>
    <w:aliases w:val="Курсив11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0">
    <w:name w:val="Основной текст + Полужирный13"/>
    <w:aliases w:val="Курсив10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20">
    <w:name w:val="Основной текст (2) + Полужирный1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3">
    <w:name w:val="Заголовок №1 (2) + Полужирный3"/>
    <w:aliases w:val="Курсив9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324">
    <w:name w:val="Заголовок №3 + Не полужирный2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3FranklinGothicBook">
    <w:name w:val="Заголовок №3 + Franklin Gothic Book"/>
    <w:aliases w:val="12 pt"/>
    <w:basedOn w:val="3"/>
    <w:uiPriority w:val="99"/>
    <w:rsid w:val="00476AA7"/>
    <w:rPr>
      <w:rFonts w:ascii="Franklin Gothic Book" w:hAnsi="Franklin Gothic Book" w:cs="Franklin Gothic Book"/>
      <w:b/>
      <w:bCs/>
      <w:sz w:val="24"/>
      <w:szCs w:val="24"/>
      <w:shd w:val="clear" w:color="auto" w:fill="FFFFFF"/>
    </w:rPr>
  </w:style>
  <w:style w:type="character" w:customStyle="1" w:styleId="61">
    <w:name w:val="Основной текст + Курсив6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c">
    <w:name w:val="Заголовок №3 + Курсив"/>
    <w:basedOn w:val="3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rsid w:val="00476AA7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711">
    <w:name w:val="Основной текст (7) + 11"/>
    <w:aliases w:val="5 pt,Не полужирный"/>
    <w:basedOn w:val="70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1">
    <w:name w:val="Основной текст + 13"/>
    <w:aliases w:val="5 pt5,Полужирный"/>
    <w:basedOn w:val="11"/>
    <w:uiPriority w:val="99"/>
    <w:rsid w:val="00476A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11">
    <w:name w:val="Заголовок №1 (2) + 11"/>
    <w:aliases w:val="5 pt4"/>
    <w:basedOn w:val="120"/>
    <w:uiPriority w:val="99"/>
    <w:rsid w:val="00476AA7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character" w:customStyle="1" w:styleId="12111">
    <w:name w:val="Заголовок №1 (2) + 111"/>
    <w:aliases w:val="5 pt3,Полужирный1"/>
    <w:basedOn w:val="120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a">
    <w:name w:val="Заголовок №1_"/>
    <w:basedOn w:val="a0"/>
    <w:link w:val="1b"/>
    <w:uiPriority w:val="99"/>
    <w:rsid w:val="00476A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20">
    <w:name w:val="Заголовок №1 (2) + Полужирный2"/>
    <w:aliases w:val="Курсив8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1210">
    <w:name w:val="Заголовок №1 (2) + Полужирный1"/>
    <w:aliases w:val="Курсив7"/>
    <w:basedOn w:val="120"/>
    <w:uiPriority w:val="99"/>
    <w:rsid w:val="00476AA7"/>
    <w:rPr>
      <w:rFonts w:ascii="Times New Roman" w:hAnsi="Times New Roman" w:cs="Times New Roman"/>
      <w:b/>
      <w:bCs/>
      <w:i/>
      <w:iCs/>
      <w:noProof/>
      <w:sz w:val="27"/>
      <w:szCs w:val="27"/>
      <w:shd w:val="clear" w:color="auto" w:fill="FFFFFF"/>
    </w:rPr>
  </w:style>
  <w:style w:type="character" w:customStyle="1" w:styleId="111">
    <w:name w:val="Заголовок №1 + 11"/>
    <w:aliases w:val="5 pt2"/>
    <w:basedOn w:val="1a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">
    <w:name w:val="Заголовок №1 + 111"/>
    <w:aliases w:val="5 pt1,Не полужирный1"/>
    <w:basedOn w:val="1a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24">
    <w:name w:val="Основной текст + Полужирный12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2">
    <w:name w:val="Основной текст + Полужирный11"/>
    <w:aliases w:val="Курсив6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10">
    <w:name w:val="Основной текст (2) + Полужирный11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01">
    <w:name w:val="Основной текст (2) + Полужирный10"/>
    <w:aliases w:val="Не курсив8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57">
    <w:name w:val="Основной текст + Курсив5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25">
    <w:name w:val="Заголовок №32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01">
    <w:name w:val="Основной текст + Полужирный10"/>
    <w:aliases w:val="Курсив5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a">
    <w:name w:val="Основной текст + Курсив4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0">
    <w:name w:val="Основной текст + Полужирный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1">
    <w:name w:val="Основной текст (4) + Не полужирный4"/>
    <w:aliases w:val="Не курсив7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291">
    <w:name w:val="Основной текст (2) + Полужирный9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81">
    <w:name w:val="Основной текст (2) + Полужирный8"/>
    <w:aliases w:val="Не курсив6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36">
    <w:name w:val="Основной текст (2) + Не курсив3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80">
    <w:name w:val="Основной текст + Полужирный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31">
    <w:name w:val="Основной текст (4) + Не полужирный3"/>
    <w:aliases w:val="Не курсив5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72">
    <w:name w:val="Основной текст + Полужирный7"/>
    <w:aliases w:val="Курсив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71">
    <w:name w:val="Основной текст (2) + Полужирный7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61">
    <w:name w:val="Основной текст (2) + Полужирный6"/>
    <w:aliases w:val="Не курсив4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a">
    <w:name w:val="Основной текст (2) + Не курсив2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421">
    <w:name w:val="Основной текст (4) + Не полужирный2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530">
    <w:name w:val="Основной текст (5) + Не полужирный3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62">
    <w:name w:val="Основной текст + Полужирный6"/>
    <w:aliases w:val="Курсив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d">
    <w:name w:val="Основной текст + Курсив3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8">
    <w:name w:val="Основной текст + Полужирный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1">
    <w:name w:val="Основной текст (2) + Полужирный5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42">
    <w:name w:val="Основной текст (2) + Полужирный4"/>
    <w:aliases w:val="Не курсив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11">
    <w:name w:val="Заголовок №3 + Не полужирный1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37">
    <w:name w:val="Основной текст (2) + Полужирный3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b">
    <w:name w:val="Основной текст (2) + Полужирный2"/>
    <w:aliases w:val="Не курсив2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b">
    <w:name w:val="Основной текст + Полужирный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e">
    <w:name w:val="Основной текст + Полужирный3"/>
    <w:aliases w:val="Курсив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c">
    <w:name w:val="Основной текст + Курсив2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21">
    <w:name w:val="Основной текст (5) + Не полужирный2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15">
    <w:name w:val="Основной текст (4) + Не курсив1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6">
    <w:name w:val="Основной текст (4) + Не полужирный1"/>
    <w:aliases w:val="Не курсив1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511">
    <w:name w:val="Основной текст (5) + Не полужирный1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d">
    <w:name w:val="Основной текст + Полужирный2"/>
    <w:aliases w:val="Курсив1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c">
    <w:name w:val="Основной текст + Курсив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d">
    <w:name w:val="Основной текст + Полужирный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a">
    <w:name w:val="Основной текст (2) + Полужирный1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b">
    <w:name w:val="Основной текст (2) + Не курсив1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76AA7"/>
    <w:pPr>
      <w:shd w:val="clear" w:color="auto" w:fill="FFFFFF"/>
      <w:spacing w:line="274" w:lineRule="exact"/>
      <w:outlineLvl w:val="2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Body Text"/>
    <w:basedOn w:val="a"/>
    <w:link w:val="11"/>
    <w:rsid w:val="00476AA7"/>
    <w:pPr>
      <w:shd w:val="clear" w:color="auto" w:fill="FFFFFF"/>
      <w:spacing w:line="274" w:lineRule="exact"/>
      <w:ind w:hanging="68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7">
    <w:name w:val="Основной текст Знак"/>
    <w:basedOn w:val="a0"/>
    <w:rsid w:val="00476A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1"/>
    <w:uiPriority w:val="99"/>
    <w:rsid w:val="00476AA7"/>
    <w:pPr>
      <w:shd w:val="clear" w:color="auto" w:fill="FFFFFF"/>
      <w:spacing w:after="120" w:line="269" w:lineRule="exac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32">
    <w:name w:val="Основной текст (3)"/>
    <w:basedOn w:val="a"/>
    <w:link w:val="30"/>
    <w:rsid w:val="00476AA7"/>
    <w:pPr>
      <w:shd w:val="clear" w:color="auto" w:fill="FFFFFF"/>
      <w:spacing w:before="420"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410">
    <w:name w:val="Основной текст (4)1"/>
    <w:basedOn w:val="a"/>
    <w:link w:val="4"/>
    <w:uiPriority w:val="99"/>
    <w:rsid w:val="00476AA7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321">
    <w:name w:val="Заголовок №3 (2)1"/>
    <w:basedOn w:val="a"/>
    <w:link w:val="320"/>
    <w:uiPriority w:val="99"/>
    <w:rsid w:val="00476AA7"/>
    <w:pPr>
      <w:shd w:val="clear" w:color="auto" w:fill="FFFFFF"/>
      <w:spacing w:before="240" w:line="274" w:lineRule="exact"/>
      <w:outlineLvl w:val="2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476AA7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476AA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19"/>
      <w:szCs w:val="19"/>
      <w:lang w:eastAsia="en-US"/>
    </w:rPr>
  </w:style>
  <w:style w:type="paragraph" w:customStyle="1" w:styleId="2b">
    <w:name w:val="Заголовок №2"/>
    <w:basedOn w:val="a"/>
    <w:link w:val="2a"/>
    <w:uiPriority w:val="99"/>
    <w:rsid w:val="00476AA7"/>
    <w:pPr>
      <w:shd w:val="clear" w:color="auto" w:fill="FFFFFF"/>
      <w:spacing w:line="274" w:lineRule="exact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21">
    <w:name w:val="Заголовок №1 (2)"/>
    <w:basedOn w:val="a"/>
    <w:link w:val="120"/>
    <w:uiPriority w:val="99"/>
    <w:rsid w:val="00476AA7"/>
    <w:pPr>
      <w:shd w:val="clear" w:color="auto" w:fill="FFFFFF"/>
      <w:spacing w:line="302" w:lineRule="exact"/>
      <w:outlineLvl w:val="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71">
    <w:name w:val="Основной текст (7)"/>
    <w:basedOn w:val="a"/>
    <w:link w:val="70"/>
    <w:uiPriority w:val="99"/>
    <w:rsid w:val="00476AA7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1b">
    <w:name w:val="Заголовок №1"/>
    <w:basedOn w:val="a"/>
    <w:link w:val="1a"/>
    <w:uiPriority w:val="99"/>
    <w:rsid w:val="00476AA7"/>
    <w:pPr>
      <w:shd w:val="clear" w:color="auto" w:fill="FFFFFF"/>
      <w:spacing w:line="307" w:lineRule="exact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a8">
    <w:name w:val="No Spacing"/>
    <w:link w:val="a9"/>
    <w:uiPriority w:val="1"/>
    <w:qFormat/>
    <w:rsid w:val="003B3C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083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08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0C07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e">
    <w:name w:val="Нет списка1"/>
    <w:next w:val="a2"/>
    <w:uiPriority w:val="99"/>
    <w:semiHidden/>
    <w:unhideWhenUsed/>
    <w:rsid w:val="000C071B"/>
  </w:style>
  <w:style w:type="paragraph" w:customStyle="1" w:styleId="Style1">
    <w:name w:val="Style1"/>
    <w:basedOn w:val="a"/>
    <w:uiPriority w:val="99"/>
    <w:rsid w:val="000C071B"/>
    <w:pPr>
      <w:widowControl w:val="0"/>
      <w:autoSpaceDE w:val="0"/>
      <w:autoSpaceDN w:val="0"/>
      <w:adjustRightInd w:val="0"/>
    </w:pPr>
    <w:rPr>
      <w:rFonts w:ascii="Verdana" w:eastAsia="Times New Roman" w:hAnsi="Verdana" w:cs="Times New Roman"/>
      <w:color w:val="auto"/>
    </w:rPr>
  </w:style>
  <w:style w:type="paragraph" w:customStyle="1" w:styleId="Style2">
    <w:name w:val="Style2"/>
    <w:basedOn w:val="a"/>
    <w:uiPriority w:val="99"/>
    <w:rsid w:val="000C071B"/>
    <w:pPr>
      <w:widowControl w:val="0"/>
      <w:autoSpaceDE w:val="0"/>
      <w:autoSpaceDN w:val="0"/>
      <w:adjustRightInd w:val="0"/>
      <w:spacing w:line="217" w:lineRule="exact"/>
      <w:ind w:firstLine="355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3">
    <w:name w:val="Style3"/>
    <w:basedOn w:val="a"/>
    <w:uiPriority w:val="99"/>
    <w:rsid w:val="000C071B"/>
    <w:pPr>
      <w:widowControl w:val="0"/>
      <w:autoSpaceDE w:val="0"/>
      <w:autoSpaceDN w:val="0"/>
      <w:adjustRightInd w:val="0"/>
      <w:spacing w:line="217" w:lineRule="exact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4">
    <w:name w:val="Style4"/>
    <w:basedOn w:val="a"/>
    <w:uiPriority w:val="99"/>
    <w:rsid w:val="000C071B"/>
    <w:pPr>
      <w:widowControl w:val="0"/>
      <w:autoSpaceDE w:val="0"/>
      <w:autoSpaceDN w:val="0"/>
      <w:adjustRightInd w:val="0"/>
      <w:spacing w:line="216" w:lineRule="exact"/>
      <w:ind w:hanging="182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5">
    <w:name w:val="Style5"/>
    <w:basedOn w:val="a"/>
    <w:uiPriority w:val="99"/>
    <w:rsid w:val="000C071B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eastAsia="Times New Roman" w:hAnsi="Verdana" w:cs="Times New Roman"/>
      <w:color w:val="auto"/>
    </w:rPr>
  </w:style>
  <w:style w:type="character" w:customStyle="1" w:styleId="FontStyle11">
    <w:name w:val="Font Style11"/>
    <w:uiPriority w:val="99"/>
    <w:rsid w:val="000C071B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0C071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0C071B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0C071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nhideWhenUsed/>
    <w:rsid w:val="000C071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Verdana" w:eastAsia="Times New Roman" w:hAnsi="Verdana" w:cs="Times New Roman"/>
      <w:color w:val="auto"/>
      <w:lang w:eastAsia="en-US"/>
    </w:rPr>
  </w:style>
  <w:style w:type="character" w:customStyle="1" w:styleId="ac">
    <w:name w:val="Верхний колонтитул Знак"/>
    <w:basedOn w:val="a0"/>
    <w:link w:val="ab"/>
    <w:rsid w:val="000C071B"/>
    <w:rPr>
      <w:rFonts w:ascii="Verdana" w:eastAsia="Times New Roman" w:hAnsi="Verdana" w:cs="Times New Roman"/>
      <w:sz w:val="24"/>
      <w:szCs w:val="24"/>
    </w:rPr>
  </w:style>
  <w:style w:type="paragraph" w:styleId="ad">
    <w:name w:val="footer"/>
    <w:basedOn w:val="a"/>
    <w:link w:val="ae"/>
    <w:unhideWhenUsed/>
    <w:rsid w:val="000C071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Verdana" w:eastAsia="Times New Roman" w:hAnsi="Verdana" w:cs="Times New Roman"/>
      <w:color w:val="auto"/>
      <w:lang w:eastAsia="en-US"/>
    </w:rPr>
  </w:style>
  <w:style w:type="character" w:customStyle="1" w:styleId="ae">
    <w:name w:val="Нижний колонтитул Знак"/>
    <w:basedOn w:val="a0"/>
    <w:link w:val="ad"/>
    <w:rsid w:val="000C071B"/>
    <w:rPr>
      <w:rFonts w:ascii="Verdana" w:eastAsia="Times New Roman" w:hAnsi="Verdana" w:cs="Times New Roman"/>
      <w:sz w:val="24"/>
      <w:szCs w:val="24"/>
    </w:rPr>
  </w:style>
  <w:style w:type="paragraph" w:customStyle="1" w:styleId="text">
    <w:name w:val="text"/>
    <w:basedOn w:val="a"/>
    <w:rsid w:val="000C071B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2"/>
      <w:szCs w:val="22"/>
    </w:rPr>
  </w:style>
  <w:style w:type="character" w:customStyle="1" w:styleId="Text0">
    <w:name w:val="Text"/>
    <w:rsid w:val="000C071B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f">
    <w:name w:val="footnote text"/>
    <w:basedOn w:val="a"/>
    <w:link w:val="af0"/>
    <w:semiHidden/>
    <w:rsid w:val="000C071B"/>
    <w:rPr>
      <w:rFonts w:ascii="Thames" w:eastAsia="Times New Roman" w:hAnsi="Thames" w:cs="Times New Roman"/>
      <w:color w:val="auto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semiHidden/>
    <w:rsid w:val="000C071B"/>
    <w:rPr>
      <w:rFonts w:ascii="Thames" w:eastAsia="Times New Roman" w:hAnsi="Thames" w:cs="Times New Roman"/>
      <w:sz w:val="20"/>
      <w:szCs w:val="20"/>
    </w:rPr>
  </w:style>
  <w:style w:type="character" w:styleId="af1">
    <w:name w:val="footnote reference"/>
    <w:semiHidden/>
    <w:rsid w:val="000C071B"/>
    <w:rPr>
      <w:rFonts w:ascii="Times New Roman" w:hAnsi="Times New Roman"/>
      <w:sz w:val="20"/>
      <w:vertAlign w:val="superscript"/>
    </w:rPr>
  </w:style>
  <w:style w:type="table" w:customStyle="1" w:styleId="1f">
    <w:name w:val="Сетка таблицы1"/>
    <w:basedOn w:val="a1"/>
    <w:next w:val="aa"/>
    <w:uiPriority w:val="59"/>
    <w:rsid w:val="000C07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0C071B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numbering" w:customStyle="1" w:styleId="113">
    <w:name w:val="Нет списка11"/>
    <w:next w:val="a2"/>
    <w:uiPriority w:val="99"/>
    <w:semiHidden/>
    <w:unhideWhenUsed/>
    <w:rsid w:val="000C071B"/>
  </w:style>
  <w:style w:type="table" w:customStyle="1" w:styleId="2e">
    <w:name w:val="Сетка таблицы2"/>
    <w:basedOn w:val="a1"/>
    <w:next w:val="aa"/>
    <w:uiPriority w:val="59"/>
    <w:rsid w:val="000C07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0">
    <w:name w:val="Знак1"/>
    <w:basedOn w:val="a"/>
    <w:rsid w:val="000C071B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3">
    <w:name w:val="Normal (Web)"/>
    <w:basedOn w:val="a"/>
    <w:uiPriority w:val="99"/>
    <w:rsid w:val="000C071B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af4">
    <w:name w:val="page number"/>
    <w:basedOn w:val="a0"/>
    <w:rsid w:val="000C071B"/>
  </w:style>
  <w:style w:type="character" w:customStyle="1" w:styleId="a9">
    <w:name w:val="Без интервала Знак"/>
    <w:basedOn w:val="a0"/>
    <w:link w:val="a8"/>
    <w:rsid w:val="000C071B"/>
    <w:rPr>
      <w:rFonts w:ascii="Calibri" w:eastAsia="Times New Roman" w:hAnsi="Calibri" w:cs="Times New Roman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C071B"/>
    <w:rPr>
      <w:rFonts w:ascii="Times New Roman" w:eastAsia="Times New Roman" w:hAnsi="Times New Roman" w:cs="Times New Roman"/>
      <w:color w:val="auto"/>
    </w:rPr>
  </w:style>
  <w:style w:type="paragraph" w:customStyle="1" w:styleId="dash041e0431044b0447043d044b0439">
    <w:name w:val="dash041e_0431_044b_0447_043d_044b_0439"/>
    <w:basedOn w:val="a"/>
    <w:rsid w:val="000C071B"/>
    <w:rPr>
      <w:rFonts w:ascii="Times New Roman" w:eastAsia="Times New Roman" w:hAnsi="Times New Roman" w:cs="Times New Roman"/>
      <w:color w:val="auto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C07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C071B"/>
    <w:rPr>
      <w:b/>
      <w:bCs/>
    </w:rPr>
  </w:style>
  <w:style w:type="character" w:customStyle="1" w:styleId="dash041e0431044b0447043d044b0439char1">
    <w:name w:val="dash041e_0431_044b_0447_043d_044b_0439__char1"/>
    <w:rsid w:val="000C07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3f">
    <w:name w:val="Знак3 Знак Знак Знак"/>
    <w:basedOn w:val="a"/>
    <w:rsid w:val="000C071B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0C071B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071B"/>
    <w:rPr>
      <w:rFonts w:ascii="Tahoma" w:eastAsia="Calibri" w:hAnsi="Tahoma" w:cs="Tahoma"/>
      <w:sz w:val="16"/>
      <w:szCs w:val="16"/>
    </w:rPr>
  </w:style>
  <w:style w:type="numbering" w:customStyle="1" w:styleId="2f">
    <w:name w:val="Нет списка2"/>
    <w:next w:val="a2"/>
    <w:uiPriority w:val="99"/>
    <w:semiHidden/>
    <w:unhideWhenUsed/>
    <w:rsid w:val="003509A2"/>
  </w:style>
  <w:style w:type="character" w:customStyle="1" w:styleId="apple-converted-space">
    <w:name w:val="apple-converted-space"/>
    <w:rsid w:val="003509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834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70834"/>
    <w:pPr>
      <w:keepNext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6AA7"/>
    <w:rPr>
      <w:color w:val="0066CC"/>
      <w:u w:val="single"/>
    </w:rPr>
  </w:style>
  <w:style w:type="character" w:customStyle="1" w:styleId="3">
    <w:name w:val="Заголовок №3_"/>
    <w:basedOn w:val="a0"/>
    <w:link w:val="3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 Знак1"/>
    <w:basedOn w:val="a0"/>
    <w:link w:val="a4"/>
    <w:uiPriority w:val="99"/>
    <w:rsid w:val="00476AA7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">
    <w:name w:val="Основной текст + Полужирный4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">
    <w:name w:val="Основной текст (2) + Полужирный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4">
    <w:name w:val="Основной текст (2) + Не курсив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43">
    <w:name w:val="Основной текст + Полужирный43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">
    <w:name w:val="Основной текст + Курсив2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2">
    <w:name w:val="Основной текст + Полужирный42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0">
    <w:name w:val="Основной текст (3)_"/>
    <w:basedOn w:val="a0"/>
    <w:link w:val="32"/>
    <w:rsid w:val="00476AA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1">
    <w:name w:val="Основной текст + Полужирный4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10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200">
    <w:name w:val="Основной текст + Курсив20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00">
    <w:name w:val="Основной текст + Полужирный40"/>
    <w:aliases w:val="Курсив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9">
    <w:name w:val="Основной текст + Курсив19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2">
    <w:name w:val="Основной текст (2) + Не курсив12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9">
    <w:name w:val="Основной текст + Полужирный3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38">
    <w:name w:val="Основной текст + Полужирный3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22">
    <w:name w:val="Заголовок №3 (2)"/>
    <w:basedOn w:val="320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37">
    <w:name w:val="Основной текст + Полужирный37"/>
    <w:aliases w:val="Курсив2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18">
    <w:name w:val="Основной текст + Курсив18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">
    <w:name w:val="Основной текст (2) + Не курсив11"/>
    <w:basedOn w:val="21"/>
    <w:uiPriority w:val="99"/>
    <w:rsid w:val="00476AA7"/>
    <w:rPr>
      <w:rFonts w:ascii="Times New Roman" w:hAnsi="Times New Roman" w:cs="Times New Roman"/>
      <w:i w:val="0"/>
      <w:iCs w:val="0"/>
      <w:noProof/>
      <w:sz w:val="23"/>
      <w:szCs w:val="23"/>
      <w:shd w:val="clear" w:color="auto" w:fill="FFFFFF"/>
    </w:rPr>
  </w:style>
  <w:style w:type="character" w:customStyle="1" w:styleId="36">
    <w:name w:val="Основной текст + Полужирный36"/>
    <w:aliases w:val="Курсив2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5">
    <w:name w:val="Основной текст + Полужирный3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7">
    <w:name w:val="Основной текст + Курсив17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4">
    <w:name w:val="Основной текст (2) + Полужирный3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3">
    <w:name w:val="Основной текст (2) + Полужирный33"/>
    <w:aliases w:val="Не курсив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5">
    <w:name w:val="Основной текст (4) + Не полужирный"/>
    <w:aliases w:val="Не курсив25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34">
    <w:name w:val="Основной текст + Полужирный34"/>
    <w:aliases w:val="Курсив2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6">
    <w:name w:val="Основной текст + Курсив16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2">
    <w:name w:val="Основной текст (2) + Полужирный3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1">
    <w:name w:val="Основной текст (2) + Полужирный31"/>
    <w:aliases w:val="Не курсив24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3">
    <w:name w:val="Основной текст + Полужирный33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0">
    <w:name w:val="Основной текст (2) + Не курсив10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23">
    <w:name w:val="Основной текст + Полужирный32"/>
    <w:aliases w:val="Курсив21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30">
    <w:name w:val="Основной текст (2) + Полужирный30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9">
    <w:name w:val="Основной текст (2) + Полужирный29"/>
    <w:aliases w:val="Не курсив2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4">
    <w:name w:val="Основной текст (4) + Не полужирный14"/>
    <w:aliases w:val="Не курсив22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9">
    <w:name w:val="Основной текст (2) + Не курсив9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310">
    <w:name w:val="Основной текст + Полужирный3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5">
    <w:name w:val="Основной текст + Курсив15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6">
    <w:name w:val="Основной текст (4) + Не курсив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8">
    <w:name w:val="Основной текст (2) + Полужирный28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7">
    <w:name w:val="Основной текст (2) + Полужирный27"/>
    <w:aliases w:val="Не курсив21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00">
    <w:name w:val="Основной текст + Полужирный30"/>
    <w:aliases w:val="Курсив20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90">
    <w:name w:val="Основной текст + Полужирный2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0">
    <w:name w:val="Основной текст (5) + Курсив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2">
    <w:name w:val="Основной текст (5) + Не полужирный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60">
    <w:name w:val="Основной текст (4) + Не курсив6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3">
    <w:name w:val="Основной текст (4) + Не полужирный13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476AA7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28">
    <w:name w:val="Основной текст (2) + Не курсив8"/>
    <w:basedOn w:val="21"/>
    <w:uiPriority w:val="99"/>
    <w:rsid w:val="00476AA7"/>
    <w:rPr>
      <w:rFonts w:ascii="Times New Roman" w:hAnsi="Times New Roman" w:cs="Times New Roman"/>
      <w:i w:val="0"/>
      <w:iCs w:val="0"/>
      <w:noProof/>
      <w:sz w:val="23"/>
      <w:szCs w:val="23"/>
      <w:shd w:val="clear" w:color="auto" w:fill="FFFFFF"/>
    </w:rPr>
  </w:style>
  <w:style w:type="character" w:customStyle="1" w:styleId="14">
    <w:name w:val="Основной текст + Курсив14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80">
    <w:name w:val="Основной текст + Полужирный2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7">
    <w:name w:val="Основной текст + Полужирный27"/>
    <w:aliases w:val="Курсив19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a">
    <w:name w:val="Заголовок №3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6">
    <w:name w:val="Основной текст (2) + Полужирный26"/>
    <w:aliases w:val="Не курсив20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70">
    <w:name w:val="Основной текст (2) + Не курсив7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25">
    <w:name w:val="Основной текст (2) + Полужирный25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12">
    <w:name w:val="Основной текст (4) + Не полужирный12"/>
    <w:aliases w:val="Не курсив19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13">
    <w:name w:val="Основной текст + Курсив13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b">
    <w:name w:val="Заголовок №3 + Не полужирный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6">
    <w:name w:val="Основной текст + Полужирный26"/>
    <w:aliases w:val="Курсив18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">
    <w:name w:val="Основной текст + Курсив12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5">
    <w:name w:val="Основной текст + Полужирный2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20">
    <w:name w:val="Основной текст (5) + Курсив2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6">
    <w:name w:val="Основной текст (5) + Не полужирный6"/>
    <w:aliases w:val="Курсив17"/>
    <w:basedOn w:val="5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450">
    <w:name w:val="Основной текст (4) + Не курсив5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4">
    <w:name w:val="Основной текст (2) + Полужирный2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5">
    <w:name w:val="Основной текст (5) + Не полужирный5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60">
    <w:name w:val="Основной текст (2) + Не курсив6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23">
    <w:name w:val="Основной текст (2) + Полужирный23"/>
    <w:aliases w:val="Не курсив18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1">
    <w:name w:val="Основной текст (4) + Не полужирный11"/>
    <w:aliases w:val="Не курсив17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240">
    <w:name w:val="Основной текст + Полужирный2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0">
    <w:name w:val="Основной текст (4) + Не курсив4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00">
    <w:name w:val="Основной текст (4) + Не полужирный10"/>
    <w:aliases w:val="Не курсив16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9">
    <w:name w:val="Основной текст (4) + Не полужирный9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+ Курсив1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35">
    <w:name w:val="Основной текст + Полужирный23"/>
    <w:aliases w:val="Курсив16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2">
    <w:name w:val="Основной текст (2) + Полужирный2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1">
    <w:name w:val="Основной текст (2) + Полужирный21"/>
    <w:aliases w:val="Не курсив15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30">
    <w:name w:val="Заголовок №33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220">
    <w:name w:val="Основной текст + Полужирный22"/>
    <w:aliases w:val="Курсив15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+ Курсив10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3">
    <w:name w:val="Основной текст + Полужирный2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30">
    <w:name w:val="Основной текст (4) + Не курсив3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8">
    <w:name w:val="Основной текст (4) + Не полужирный8"/>
    <w:aliases w:val="Не курсив14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7">
    <w:name w:val="Основной текст (4) + Не полужирный7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2200">
    <w:name w:val="Основной текст (2) + Полужирный20"/>
    <w:aliases w:val="Не курсив1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50">
    <w:name w:val="Основной текст (2) + Не курсив5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219">
    <w:name w:val="Основной текст (2) + Полужирный19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31">
    <w:name w:val="Заголовок №3 + Не полужирный3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a">
    <w:name w:val="Заголовок №2_"/>
    <w:basedOn w:val="a0"/>
    <w:link w:val="2b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01">
    <w:name w:val="Основной текст + Полужирный20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90">
    <w:name w:val="Основной текст + Полужирный19"/>
    <w:aliases w:val="Курсив1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9">
    <w:name w:val="Основной текст + Курсив9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8">
    <w:name w:val="Основной текст (2) + Полужирный18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7">
    <w:name w:val="Основной текст (2) + Полужирный17"/>
    <w:aliases w:val="Не курсив12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41">
    <w:name w:val="Основной текст (2) + Не курсив4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180">
    <w:name w:val="Основной текст + Полужирный1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70">
    <w:name w:val="Основной текст + Полужирный17"/>
    <w:aliases w:val="Курсив1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54">
    <w:name w:val="Основной текст (5) + Не полужирный4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20">
    <w:name w:val="Основной текст (4) + Не курсив2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61">
    <w:name w:val="Основной текст (4) + Не полужирный6"/>
    <w:aliases w:val="Не курсив11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451">
    <w:name w:val="Основной текст (4) + Не полужирный5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216">
    <w:name w:val="Основной текст (2) + Полужирный16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5">
    <w:name w:val="Основной текст (2) + Полужирный15"/>
    <w:aliases w:val="Не курсив10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510">
    <w:name w:val="Основной текст (5) + Курсив1"/>
    <w:basedOn w:val="5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8">
    <w:name w:val="Основной текст + Курсив8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3">
    <w:name w:val="Основной текст (5)"/>
    <w:basedOn w:val="5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60">
    <w:name w:val="Основной текст + Полужирный16"/>
    <w:aliases w:val="Курсив1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4">
    <w:name w:val="Основной текст (2) + Полужирный14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30">
    <w:name w:val="Основной текст (2) + Полужирный13"/>
    <w:aliases w:val="Не курсив9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7">
    <w:name w:val="Основной текст + Курсив7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50">
    <w:name w:val="Основной текст + Полужирный1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476AA7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22">
    <w:name w:val="Заголовок №1 (2) + Полужирный"/>
    <w:aliases w:val="Курсив11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0">
    <w:name w:val="Основной текст + Полужирный13"/>
    <w:aliases w:val="Курсив10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20">
    <w:name w:val="Основной текст (2) + Полужирный12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23">
    <w:name w:val="Заголовок №1 (2) + Полужирный3"/>
    <w:aliases w:val="Курсив9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324">
    <w:name w:val="Заголовок №3 + Не полужирный2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3FranklinGothicBook">
    <w:name w:val="Заголовок №3 + Franklin Gothic Book"/>
    <w:aliases w:val="12 pt"/>
    <w:basedOn w:val="3"/>
    <w:uiPriority w:val="99"/>
    <w:rsid w:val="00476AA7"/>
    <w:rPr>
      <w:rFonts w:ascii="Franklin Gothic Book" w:hAnsi="Franklin Gothic Book" w:cs="Franklin Gothic Book"/>
      <w:b/>
      <w:bCs/>
      <w:sz w:val="24"/>
      <w:szCs w:val="24"/>
      <w:shd w:val="clear" w:color="auto" w:fill="FFFFFF"/>
    </w:rPr>
  </w:style>
  <w:style w:type="character" w:customStyle="1" w:styleId="61">
    <w:name w:val="Основной текст + Курсив6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c">
    <w:name w:val="Заголовок №3 + Курсив"/>
    <w:basedOn w:val="3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rsid w:val="00476AA7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711">
    <w:name w:val="Основной текст (7) + 11"/>
    <w:aliases w:val="5 pt,Не полужирный"/>
    <w:basedOn w:val="70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1">
    <w:name w:val="Основной текст + 13"/>
    <w:aliases w:val="5 pt5,Полужирный"/>
    <w:basedOn w:val="11"/>
    <w:uiPriority w:val="99"/>
    <w:rsid w:val="00476A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11">
    <w:name w:val="Заголовок №1 (2) + 11"/>
    <w:aliases w:val="5 pt4"/>
    <w:basedOn w:val="120"/>
    <w:uiPriority w:val="99"/>
    <w:rsid w:val="00476AA7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character" w:customStyle="1" w:styleId="12111">
    <w:name w:val="Заголовок №1 (2) + 111"/>
    <w:aliases w:val="5 pt3,Полужирный1"/>
    <w:basedOn w:val="120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a">
    <w:name w:val="Заголовок №1_"/>
    <w:basedOn w:val="a0"/>
    <w:link w:val="1b"/>
    <w:uiPriority w:val="99"/>
    <w:rsid w:val="00476AA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20">
    <w:name w:val="Заголовок №1 (2) + Полужирный2"/>
    <w:aliases w:val="Курсив8"/>
    <w:basedOn w:val="120"/>
    <w:uiPriority w:val="99"/>
    <w:rsid w:val="00476AA7"/>
    <w:rPr>
      <w:rFonts w:ascii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1210">
    <w:name w:val="Заголовок №1 (2) + Полужирный1"/>
    <w:aliases w:val="Курсив7"/>
    <w:basedOn w:val="120"/>
    <w:uiPriority w:val="99"/>
    <w:rsid w:val="00476AA7"/>
    <w:rPr>
      <w:rFonts w:ascii="Times New Roman" w:hAnsi="Times New Roman" w:cs="Times New Roman"/>
      <w:b/>
      <w:bCs/>
      <w:i/>
      <w:iCs/>
      <w:noProof/>
      <w:sz w:val="27"/>
      <w:szCs w:val="27"/>
      <w:shd w:val="clear" w:color="auto" w:fill="FFFFFF"/>
    </w:rPr>
  </w:style>
  <w:style w:type="character" w:customStyle="1" w:styleId="111">
    <w:name w:val="Заголовок №1 + 11"/>
    <w:aliases w:val="5 pt2"/>
    <w:basedOn w:val="1a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">
    <w:name w:val="Заголовок №1 + 111"/>
    <w:aliases w:val="5 pt1,Не полужирный1"/>
    <w:basedOn w:val="1a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24">
    <w:name w:val="Основной текст + Полужирный12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2">
    <w:name w:val="Основной текст + Полужирный11"/>
    <w:aliases w:val="Курсив6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10">
    <w:name w:val="Основной текст (2) + Полужирный11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01">
    <w:name w:val="Основной текст (2) + Полужирный10"/>
    <w:aliases w:val="Не курсив8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57">
    <w:name w:val="Основной текст + Курсив5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25">
    <w:name w:val="Заголовок №32"/>
    <w:basedOn w:val="3"/>
    <w:uiPriority w:val="99"/>
    <w:rsid w:val="00476AA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101">
    <w:name w:val="Основной текст + Полужирный10"/>
    <w:aliases w:val="Курсив5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4a">
    <w:name w:val="Основной текст + Курсив4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0">
    <w:name w:val="Основной текст + Полужирный9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1">
    <w:name w:val="Основной текст (4) + Не полужирный4"/>
    <w:aliases w:val="Не курсив7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291">
    <w:name w:val="Основной текст (2) + Полужирный9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81">
    <w:name w:val="Основной текст (2) + Полужирный8"/>
    <w:aliases w:val="Не курсив6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36">
    <w:name w:val="Основной текст (2) + Не курсив3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80">
    <w:name w:val="Основной текст + Полужирный8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31">
    <w:name w:val="Основной текст (4) + Не полужирный3"/>
    <w:aliases w:val="Не курсив5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72">
    <w:name w:val="Основной текст + Полужирный7"/>
    <w:aliases w:val="Курсив4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71">
    <w:name w:val="Основной текст (2) + Полужирный7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61">
    <w:name w:val="Основной текст (2) + Полужирный6"/>
    <w:aliases w:val="Не курсив4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22a">
    <w:name w:val="Основной текст (2) + Не курсив2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character" w:customStyle="1" w:styleId="421">
    <w:name w:val="Основной текст (4) + Не полужирный2"/>
    <w:basedOn w:val="4"/>
    <w:uiPriority w:val="99"/>
    <w:rsid w:val="00476A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530">
    <w:name w:val="Основной текст (5) + Не полужирный3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62">
    <w:name w:val="Основной текст + Полужирный6"/>
    <w:aliases w:val="Курсив3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d">
    <w:name w:val="Основной текст + Курсив3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8">
    <w:name w:val="Основной текст + Полужирный5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51">
    <w:name w:val="Основной текст (2) + Полужирный5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42">
    <w:name w:val="Основной текст (2) + Полужирный4"/>
    <w:aliases w:val="Не курсив3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311">
    <w:name w:val="Заголовок №3 + Не полужирный1"/>
    <w:basedOn w:val="3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37">
    <w:name w:val="Основной текст (2) + Полужирный3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b">
    <w:name w:val="Основной текст (2) + Полужирный2"/>
    <w:aliases w:val="Не курсив2"/>
    <w:basedOn w:val="21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b">
    <w:name w:val="Основной текст + Полужирный4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e">
    <w:name w:val="Основной текст + Полужирный3"/>
    <w:aliases w:val="Курсив2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c">
    <w:name w:val="Основной текст + Курсив2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21">
    <w:name w:val="Основной текст (5) + Не полужирный2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415">
    <w:name w:val="Основной текст (4) + Не курсив1"/>
    <w:basedOn w:val="4"/>
    <w:uiPriority w:val="99"/>
    <w:rsid w:val="00476AA7"/>
    <w:rPr>
      <w:rFonts w:ascii="Times New Roman" w:hAnsi="Times New Roman" w:cs="Times New Roman"/>
      <w:b/>
      <w:bCs/>
      <w:i w:val="0"/>
      <w:iCs w:val="0"/>
      <w:sz w:val="23"/>
      <w:szCs w:val="23"/>
      <w:shd w:val="clear" w:color="auto" w:fill="FFFFFF"/>
    </w:rPr>
  </w:style>
  <w:style w:type="character" w:customStyle="1" w:styleId="416">
    <w:name w:val="Основной текст (4) + Не полужирный1"/>
    <w:aliases w:val="Не курсив1"/>
    <w:basedOn w:val="4"/>
    <w:uiPriority w:val="99"/>
    <w:rsid w:val="00476AA7"/>
    <w:rPr>
      <w:rFonts w:ascii="Times New Roman" w:hAnsi="Times New Roman" w:cs="Times New Roman"/>
      <w:b w:val="0"/>
      <w:bCs w:val="0"/>
      <w:i w:val="0"/>
      <w:iCs w:val="0"/>
      <w:sz w:val="23"/>
      <w:szCs w:val="23"/>
      <w:shd w:val="clear" w:color="auto" w:fill="FFFFFF"/>
    </w:rPr>
  </w:style>
  <w:style w:type="character" w:customStyle="1" w:styleId="511">
    <w:name w:val="Основной текст (5) + Не полужирный1"/>
    <w:basedOn w:val="5"/>
    <w:uiPriority w:val="99"/>
    <w:rsid w:val="00476AA7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2d">
    <w:name w:val="Основной текст + Полужирный2"/>
    <w:aliases w:val="Курсив1"/>
    <w:basedOn w:val="1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c">
    <w:name w:val="Основной текст + Курсив1"/>
    <w:basedOn w:val="11"/>
    <w:uiPriority w:val="99"/>
    <w:rsid w:val="00476AA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d">
    <w:name w:val="Основной текст + Полужирный1"/>
    <w:basedOn w:val="11"/>
    <w:uiPriority w:val="99"/>
    <w:rsid w:val="00476AA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a">
    <w:name w:val="Основной текст (2) + Полужирный1"/>
    <w:basedOn w:val="21"/>
    <w:uiPriority w:val="99"/>
    <w:rsid w:val="00476AA7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1b">
    <w:name w:val="Основной текст (2) + Не курсив1"/>
    <w:basedOn w:val="21"/>
    <w:uiPriority w:val="99"/>
    <w:rsid w:val="00476AA7"/>
    <w:rPr>
      <w:rFonts w:ascii="Times New Roman" w:hAnsi="Times New Roman" w:cs="Times New Roman"/>
      <w:i w:val="0"/>
      <w:iCs w:val="0"/>
      <w:sz w:val="23"/>
      <w:szCs w:val="23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476AA7"/>
    <w:pPr>
      <w:shd w:val="clear" w:color="auto" w:fill="FFFFFF"/>
      <w:spacing w:line="274" w:lineRule="exact"/>
      <w:outlineLvl w:val="2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Body Text"/>
    <w:basedOn w:val="a"/>
    <w:link w:val="11"/>
    <w:rsid w:val="00476AA7"/>
    <w:pPr>
      <w:shd w:val="clear" w:color="auto" w:fill="FFFFFF"/>
      <w:spacing w:line="274" w:lineRule="exact"/>
      <w:ind w:hanging="68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a7">
    <w:name w:val="Основной текст Знак"/>
    <w:basedOn w:val="a0"/>
    <w:rsid w:val="00476A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1"/>
    <w:uiPriority w:val="99"/>
    <w:rsid w:val="00476AA7"/>
    <w:pPr>
      <w:shd w:val="clear" w:color="auto" w:fill="FFFFFF"/>
      <w:spacing w:after="120" w:line="269" w:lineRule="exac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32">
    <w:name w:val="Основной текст (3)"/>
    <w:basedOn w:val="a"/>
    <w:link w:val="30"/>
    <w:rsid w:val="00476AA7"/>
    <w:pPr>
      <w:shd w:val="clear" w:color="auto" w:fill="FFFFFF"/>
      <w:spacing w:before="420"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customStyle="1" w:styleId="410">
    <w:name w:val="Основной текст (4)1"/>
    <w:basedOn w:val="a"/>
    <w:link w:val="4"/>
    <w:uiPriority w:val="99"/>
    <w:rsid w:val="00476AA7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321">
    <w:name w:val="Заголовок №3 (2)1"/>
    <w:basedOn w:val="a"/>
    <w:link w:val="320"/>
    <w:uiPriority w:val="99"/>
    <w:rsid w:val="00476AA7"/>
    <w:pPr>
      <w:shd w:val="clear" w:color="auto" w:fill="FFFFFF"/>
      <w:spacing w:before="240" w:line="274" w:lineRule="exact"/>
      <w:outlineLvl w:val="2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476AA7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476AA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19"/>
      <w:szCs w:val="19"/>
      <w:lang w:eastAsia="en-US"/>
    </w:rPr>
  </w:style>
  <w:style w:type="paragraph" w:customStyle="1" w:styleId="2b">
    <w:name w:val="Заголовок №2"/>
    <w:basedOn w:val="a"/>
    <w:link w:val="2a"/>
    <w:uiPriority w:val="99"/>
    <w:rsid w:val="00476AA7"/>
    <w:pPr>
      <w:shd w:val="clear" w:color="auto" w:fill="FFFFFF"/>
      <w:spacing w:line="274" w:lineRule="exact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21">
    <w:name w:val="Заголовок №1 (2)"/>
    <w:basedOn w:val="a"/>
    <w:link w:val="120"/>
    <w:uiPriority w:val="99"/>
    <w:rsid w:val="00476AA7"/>
    <w:pPr>
      <w:shd w:val="clear" w:color="auto" w:fill="FFFFFF"/>
      <w:spacing w:line="302" w:lineRule="exact"/>
      <w:outlineLvl w:val="0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71">
    <w:name w:val="Основной текст (7)"/>
    <w:basedOn w:val="a"/>
    <w:link w:val="70"/>
    <w:uiPriority w:val="99"/>
    <w:rsid w:val="00476AA7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1b">
    <w:name w:val="Заголовок №1"/>
    <w:basedOn w:val="a"/>
    <w:link w:val="1a"/>
    <w:uiPriority w:val="99"/>
    <w:rsid w:val="00476AA7"/>
    <w:pPr>
      <w:shd w:val="clear" w:color="auto" w:fill="FFFFFF"/>
      <w:spacing w:line="307" w:lineRule="exact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a8">
    <w:name w:val="No Spacing"/>
    <w:link w:val="a9"/>
    <w:uiPriority w:val="1"/>
    <w:qFormat/>
    <w:rsid w:val="003B3C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083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08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0C07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e">
    <w:name w:val="Нет списка1"/>
    <w:next w:val="a2"/>
    <w:uiPriority w:val="99"/>
    <w:semiHidden/>
    <w:unhideWhenUsed/>
    <w:rsid w:val="000C071B"/>
  </w:style>
  <w:style w:type="paragraph" w:customStyle="1" w:styleId="Style1">
    <w:name w:val="Style1"/>
    <w:basedOn w:val="a"/>
    <w:uiPriority w:val="99"/>
    <w:rsid w:val="000C071B"/>
    <w:pPr>
      <w:widowControl w:val="0"/>
      <w:autoSpaceDE w:val="0"/>
      <w:autoSpaceDN w:val="0"/>
      <w:adjustRightInd w:val="0"/>
    </w:pPr>
    <w:rPr>
      <w:rFonts w:ascii="Verdana" w:eastAsia="Times New Roman" w:hAnsi="Verdana" w:cs="Times New Roman"/>
      <w:color w:val="auto"/>
    </w:rPr>
  </w:style>
  <w:style w:type="paragraph" w:customStyle="1" w:styleId="Style2">
    <w:name w:val="Style2"/>
    <w:basedOn w:val="a"/>
    <w:uiPriority w:val="99"/>
    <w:rsid w:val="000C071B"/>
    <w:pPr>
      <w:widowControl w:val="0"/>
      <w:autoSpaceDE w:val="0"/>
      <w:autoSpaceDN w:val="0"/>
      <w:adjustRightInd w:val="0"/>
      <w:spacing w:line="217" w:lineRule="exact"/>
      <w:ind w:firstLine="355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3">
    <w:name w:val="Style3"/>
    <w:basedOn w:val="a"/>
    <w:uiPriority w:val="99"/>
    <w:rsid w:val="000C071B"/>
    <w:pPr>
      <w:widowControl w:val="0"/>
      <w:autoSpaceDE w:val="0"/>
      <w:autoSpaceDN w:val="0"/>
      <w:adjustRightInd w:val="0"/>
      <w:spacing w:line="217" w:lineRule="exact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4">
    <w:name w:val="Style4"/>
    <w:basedOn w:val="a"/>
    <w:uiPriority w:val="99"/>
    <w:rsid w:val="000C071B"/>
    <w:pPr>
      <w:widowControl w:val="0"/>
      <w:autoSpaceDE w:val="0"/>
      <w:autoSpaceDN w:val="0"/>
      <w:adjustRightInd w:val="0"/>
      <w:spacing w:line="216" w:lineRule="exact"/>
      <w:ind w:hanging="182"/>
      <w:jc w:val="both"/>
    </w:pPr>
    <w:rPr>
      <w:rFonts w:ascii="Verdana" w:eastAsia="Times New Roman" w:hAnsi="Verdana" w:cs="Times New Roman"/>
      <w:color w:val="auto"/>
    </w:rPr>
  </w:style>
  <w:style w:type="paragraph" w:customStyle="1" w:styleId="Style5">
    <w:name w:val="Style5"/>
    <w:basedOn w:val="a"/>
    <w:uiPriority w:val="99"/>
    <w:rsid w:val="000C071B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eastAsia="Times New Roman" w:hAnsi="Verdana" w:cs="Times New Roman"/>
      <w:color w:val="auto"/>
    </w:rPr>
  </w:style>
  <w:style w:type="character" w:customStyle="1" w:styleId="FontStyle11">
    <w:name w:val="Font Style11"/>
    <w:uiPriority w:val="99"/>
    <w:rsid w:val="000C071B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0C071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0C071B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0C071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nhideWhenUsed/>
    <w:rsid w:val="000C071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Verdana" w:eastAsia="Times New Roman" w:hAnsi="Verdana" w:cs="Times New Roman"/>
      <w:color w:val="auto"/>
      <w:lang w:eastAsia="en-US"/>
    </w:rPr>
  </w:style>
  <w:style w:type="character" w:customStyle="1" w:styleId="ac">
    <w:name w:val="Верхний колонтитул Знак"/>
    <w:basedOn w:val="a0"/>
    <w:link w:val="ab"/>
    <w:rsid w:val="000C071B"/>
    <w:rPr>
      <w:rFonts w:ascii="Verdana" w:eastAsia="Times New Roman" w:hAnsi="Verdana" w:cs="Times New Roman"/>
      <w:sz w:val="24"/>
      <w:szCs w:val="24"/>
    </w:rPr>
  </w:style>
  <w:style w:type="paragraph" w:styleId="ad">
    <w:name w:val="footer"/>
    <w:basedOn w:val="a"/>
    <w:link w:val="ae"/>
    <w:unhideWhenUsed/>
    <w:rsid w:val="000C071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Verdana" w:eastAsia="Times New Roman" w:hAnsi="Verdana" w:cs="Times New Roman"/>
      <w:color w:val="auto"/>
      <w:lang w:eastAsia="en-US"/>
    </w:rPr>
  </w:style>
  <w:style w:type="character" w:customStyle="1" w:styleId="ae">
    <w:name w:val="Нижний колонтитул Знак"/>
    <w:basedOn w:val="a0"/>
    <w:link w:val="ad"/>
    <w:rsid w:val="000C071B"/>
    <w:rPr>
      <w:rFonts w:ascii="Verdana" w:eastAsia="Times New Roman" w:hAnsi="Verdana" w:cs="Times New Roman"/>
      <w:sz w:val="24"/>
      <w:szCs w:val="24"/>
    </w:rPr>
  </w:style>
  <w:style w:type="paragraph" w:customStyle="1" w:styleId="text">
    <w:name w:val="text"/>
    <w:basedOn w:val="a"/>
    <w:rsid w:val="000C071B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2"/>
      <w:szCs w:val="22"/>
    </w:rPr>
  </w:style>
  <w:style w:type="character" w:customStyle="1" w:styleId="Text0">
    <w:name w:val="Text"/>
    <w:rsid w:val="000C071B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f">
    <w:name w:val="footnote text"/>
    <w:basedOn w:val="a"/>
    <w:link w:val="af0"/>
    <w:semiHidden/>
    <w:rsid w:val="000C071B"/>
    <w:rPr>
      <w:rFonts w:ascii="Thames" w:eastAsia="Times New Roman" w:hAnsi="Thames" w:cs="Times New Roman"/>
      <w:color w:val="auto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semiHidden/>
    <w:rsid w:val="000C071B"/>
    <w:rPr>
      <w:rFonts w:ascii="Thames" w:eastAsia="Times New Roman" w:hAnsi="Thames" w:cs="Times New Roman"/>
      <w:sz w:val="20"/>
      <w:szCs w:val="20"/>
    </w:rPr>
  </w:style>
  <w:style w:type="character" w:styleId="af1">
    <w:name w:val="footnote reference"/>
    <w:semiHidden/>
    <w:rsid w:val="000C071B"/>
    <w:rPr>
      <w:rFonts w:ascii="Times New Roman" w:hAnsi="Times New Roman"/>
      <w:sz w:val="20"/>
      <w:vertAlign w:val="superscript"/>
    </w:rPr>
  </w:style>
  <w:style w:type="table" w:customStyle="1" w:styleId="1f">
    <w:name w:val="Сетка таблицы1"/>
    <w:basedOn w:val="a1"/>
    <w:next w:val="aa"/>
    <w:uiPriority w:val="59"/>
    <w:rsid w:val="000C07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0C071B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numbering" w:customStyle="1" w:styleId="113">
    <w:name w:val="Нет списка11"/>
    <w:next w:val="a2"/>
    <w:uiPriority w:val="99"/>
    <w:semiHidden/>
    <w:unhideWhenUsed/>
    <w:rsid w:val="000C071B"/>
  </w:style>
  <w:style w:type="table" w:customStyle="1" w:styleId="2e">
    <w:name w:val="Сетка таблицы2"/>
    <w:basedOn w:val="a1"/>
    <w:next w:val="aa"/>
    <w:uiPriority w:val="59"/>
    <w:rsid w:val="000C07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0">
    <w:name w:val="Знак1"/>
    <w:basedOn w:val="a"/>
    <w:rsid w:val="000C071B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3">
    <w:name w:val="Normal (Web)"/>
    <w:basedOn w:val="a"/>
    <w:uiPriority w:val="99"/>
    <w:rsid w:val="000C071B"/>
    <w:pPr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af4">
    <w:name w:val="page number"/>
    <w:basedOn w:val="a0"/>
    <w:rsid w:val="000C071B"/>
  </w:style>
  <w:style w:type="character" w:customStyle="1" w:styleId="a9">
    <w:name w:val="Без интервала Знак"/>
    <w:basedOn w:val="a0"/>
    <w:link w:val="a8"/>
    <w:rsid w:val="000C071B"/>
    <w:rPr>
      <w:rFonts w:ascii="Calibri" w:eastAsia="Times New Roman" w:hAnsi="Calibri" w:cs="Times New Roman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C071B"/>
    <w:rPr>
      <w:rFonts w:ascii="Times New Roman" w:eastAsia="Times New Roman" w:hAnsi="Times New Roman" w:cs="Times New Roman"/>
      <w:color w:val="auto"/>
    </w:rPr>
  </w:style>
  <w:style w:type="paragraph" w:customStyle="1" w:styleId="dash041e0431044b0447043d044b0439">
    <w:name w:val="dash041e_0431_044b_0447_043d_044b_0439"/>
    <w:basedOn w:val="a"/>
    <w:rsid w:val="000C071B"/>
    <w:rPr>
      <w:rFonts w:ascii="Times New Roman" w:eastAsia="Times New Roman" w:hAnsi="Times New Roman" w:cs="Times New Roman"/>
      <w:color w:val="auto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C07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C071B"/>
    <w:rPr>
      <w:b/>
      <w:bCs/>
    </w:rPr>
  </w:style>
  <w:style w:type="character" w:customStyle="1" w:styleId="dash041e0431044b0447043d044b0439char1">
    <w:name w:val="dash041e_0431_044b_0447_043d_044b_0439__char1"/>
    <w:rsid w:val="000C071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3f">
    <w:name w:val="Знак3 Знак Знак Знак"/>
    <w:basedOn w:val="a"/>
    <w:rsid w:val="000C071B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0C071B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071B"/>
    <w:rPr>
      <w:rFonts w:ascii="Tahoma" w:eastAsia="Calibri" w:hAnsi="Tahoma" w:cs="Tahoma"/>
      <w:sz w:val="16"/>
      <w:szCs w:val="16"/>
    </w:rPr>
  </w:style>
  <w:style w:type="numbering" w:customStyle="1" w:styleId="2f">
    <w:name w:val="Нет списка2"/>
    <w:next w:val="a2"/>
    <w:uiPriority w:val="99"/>
    <w:semiHidden/>
    <w:unhideWhenUsed/>
    <w:rsid w:val="003509A2"/>
  </w:style>
  <w:style w:type="character" w:customStyle="1" w:styleId="apple-converted-space">
    <w:name w:val="apple-converted-space"/>
    <w:rsid w:val="00350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3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107</Pages>
  <Words>32937</Words>
  <Characters>187746</Characters>
  <Application>Microsoft Office Word</Application>
  <DocSecurity>0</DocSecurity>
  <Lines>1564</Lines>
  <Paragraphs>440</Paragraphs>
  <ScaleCrop>false</ScaleCrop>
  <Company/>
  <LinksUpToDate>false</LinksUpToDate>
  <CharactersWithSpaces>220243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Admin</cp:lastModifiedBy>
  <cp:revision>16</cp:revision>
  <dcterms:created xsi:type="dcterms:W3CDTF">2019-11-02T08:41:00Z</dcterms:created>
  <dcterms:modified xsi:type="dcterms:W3CDTF">2019-11-11T10:50:00Z</dcterms:modified>
</cp:coreProperties>
</file>